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46CD" w14:textId="79A3CE5E" w:rsidR="00636AB3" w:rsidRPr="00636AB3" w:rsidRDefault="00636AB3" w:rsidP="00636AB3">
      <w:pPr>
        <w:spacing w:line="360" w:lineRule="auto"/>
        <w:jc w:val="right"/>
        <w:rPr>
          <w:b/>
          <w:color w:val="C00000"/>
          <w:sz w:val="28"/>
          <w:szCs w:val="28"/>
        </w:rPr>
      </w:pPr>
      <w:r w:rsidRPr="00636AB3">
        <w:rPr>
          <w:b/>
          <w:color w:val="C00000"/>
          <w:sz w:val="28"/>
          <w:szCs w:val="28"/>
        </w:rPr>
        <w:t>ПРОЄКТ</w:t>
      </w:r>
    </w:p>
    <w:p w14:paraId="0F0CCFFC" w14:textId="0E71FDE1" w:rsidR="009975DA" w:rsidRPr="00E3676B" w:rsidRDefault="009975DA" w:rsidP="009451C1">
      <w:pPr>
        <w:spacing w:line="360" w:lineRule="auto"/>
        <w:jc w:val="center"/>
        <w:rPr>
          <w:b/>
          <w:sz w:val="28"/>
          <w:szCs w:val="28"/>
        </w:rPr>
      </w:pPr>
      <w:r w:rsidRPr="00E3676B">
        <w:rPr>
          <w:b/>
          <w:sz w:val="28"/>
          <w:szCs w:val="28"/>
        </w:rPr>
        <w:t>МІНІСТЕРСТВО ОСВІТИ І НАУКИ УКРАЇНИ</w:t>
      </w:r>
    </w:p>
    <w:p w14:paraId="7993ABBE" w14:textId="77777777" w:rsidR="009975DA" w:rsidRPr="00E3676B" w:rsidRDefault="009975DA" w:rsidP="00B814E8">
      <w:pPr>
        <w:spacing w:line="360" w:lineRule="auto"/>
        <w:jc w:val="center"/>
        <w:rPr>
          <w:sz w:val="28"/>
          <w:szCs w:val="28"/>
        </w:rPr>
      </w:pPr>
      <w:r w:rsidRPr="00E3676B">
        <w:rPr>
          <w:b/>
          <w:sz w:val="28"/>
          <w:szCs w:val="28"/>
        </w:rPr>
        <w:t>КИЇВСЬКИЙ АВІАЦІЙНИЙ ФАХОВИЙ КОЛЕДЖ</w:t>
      </w:r>
    </w:p>
    <w:p w14:paraId="313096E1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3018FD25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49B45240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25C44AFA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767D179B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37FF9DC1" w14:textId="77777777" w:rsidR="009975DA" w:rsidRPr="00E3676B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  <w:b w:val="0"/>
          <w:noProof/>
          <w:color w:val="000000"/>
          <w:sz w:val="16"/>
          <w:szCs w:val="16"/>
          <w:shd w:val="clear" w:color="auto" w:fill="FFFFFF"/>
          <w:lang w:val="ru-RU" w:eastAsia="ru-RU"/>
        </w:rPr>
      </w:pPr>
    </w:p>
    <w:p w14:paraId="0294BCE5" w14:textId="77777777" w:rsidR="00DB36AD" w:rsidRDefault="00DB36AD" w:rsidP="000225BB">
      <w:pPr>
        <w:pStyle w:val="1"/>
        <w:tabs>
          <w:tab w:val="left" w:pos="1133"/>
        </w:tabs>
        <w:spacing w:line="360" w:lineRule="auto"/>
        <w:ind w:left="666" w:right="1119" w:firstLine="0"/>
        <w:jc w:val="center"/>
        <w:rPr>
          <w:rFonts w:ascii="Times New Roman" w:hAnsi="Times New Roman"/>
        </w:rPr>
      </w:pPr>
    </w:p>
    <w:p w14:paraId="53035F5A" w14:textId="4CBCD06D" w:rsidR="009975DA" w:rsidRPr="00E630B0" w:rsidRDefault="009975DA" w:rsidP="00AE1748">
      <w:pPr>
        <w:pStyle w:val="1"/>
        <w:tabs>
          <w:tab w:val="left" w:pos="1133"/>
        </w:tabs>
        <w:spacing w:before="0" w:line="360" w:lineRule="auto"/>
        <w:ind w:left="663" w:right="1117" w:firstLine="0"/>
        <w:jc w:val="center"/>
        <w:rPr>
          <w:rFonts w:ascii="Times New Roman" w:hAnsi="Times New Roman"/>
        </w:rPr>
      </w:pPr>
      <w:r w:rsidRPr="00E630B0">
        <w:rPr>
          <w:rFonts w:ascii="Times New Roman" w:hAnsi="Times New Roman"/>
        </w:rPr>
        <w:t>ОСВІТНЬО-ПРОФЕСІЙНА ПРОГРАМА</w:t>
      </w:r>
    </w:p>
    <w:p w14:paraId="436DEE84" w14:textId="1DE6104E" w:rsidR="009975DA" w:rsidRPr="00E630B0" w:rsidRDefault="00E630B0" w:rsidP="00AE1748">
      <w:pPr>
        <w:pStyle w:val="1"/>
        <w:tabs>
          <w:tab w:val="left" w:pos="1133"/>
        </w:tabs>
        <w:spacing w:before="0" w:line="360" w:lineRule="auto"/>
        <w:ind w:left="663" w:right="1117" w:firstLine="0"/>
        <w:jc w:val="center"/>
        <w:rPr>
          <w:rFonts w:ascii="Times New Roman" w:hAnsi="Times New Roman"/>
        </w:rPr>
      </w:pPr>
      <w:r w:rsidRPr="00E630B0">
        <w:rPr>
          <w:rFonts w:ascii="Times New Roman" w:hAnsi="Times New Roman"/>
        </w:rPr>
        <w:t>«</w:t>
      </w:r>
      <w:r w:rsidR="009975DA" w:rsidRPr="00E630B0">
        <w:rPr>
          <w:rFonts w:ascii="Times New Roman" w:hAnsi="Times New Roman"/>
        </w:rPr>
        <w:t>ЕКОНОМІКА ПІДПРИЄМСТВА</w:t>
      </w:r>
      <w:r w:rsidRPr="00E630B0">
        <w:rPr>
          <w:rFonts w:ascii="Times New Roman" w:hAnsi="Times New Roman"/>
        </w:rPr>
        <w:t>»</w:t>
      </w:r>
    </w:p>
    <w:p w14:paraId="6B640A3A" w14:textId="77777777" w:rsidR="009975DA" w:rsidRPr="00E630B0" w:rsidRDefault="009975DA" w:rsidP="00AE1748">
      <w:pPr>
        <w:pStyle w:val="1"/>
        <w:tabs>
          <w:tab w:val="left" w:pos="1133"/>
        </w:tabs>
        <w:spacing w:before="0" w:line="360" w:lineRule="auto"/>
        <w:ind w:left="663" w:right="1117" w:firstLine="0"/>
        <w:jc w:val="center"/>
        <w:rPr>
          <w:rFonts w:ascii="Times New Roman" w:hAnsi="Times New Roman"/>
          <w:sz w:val="28"/>
          <w:szCs w:val="28"/>
        </w:rPr>
      </w:pPr>
      <w:r w:rsidRPr="00E630B0">
        <w:rPr>
          <w:rFonts w:ascii="Times New Roman" w:hAnsi="Times New Roman"/>
          <w:sz w:val="28"/>
          <w:szCs w:val="28"/>
        </w:rPr>
        <w:t xml:space="preserve">фахової </w:t>
      </w:r>
      <w:proofErr w:type="spellStart"/>
      <w:r w:rsidRPr="00E630B0">
        <w:rPr>
          <w:rFonts w:ascii="Times New Roman" w:hAnsi="Times New Roman"/>
          <w:sz w:val="28"/>
          <w:szCs w:val="28"/>
        </w:rPr>
        <w:t>передвищої</w:t>
      </w:r>
      <w:proofErr w:type="spellEnd"/>
      <w:r w:rsidRPr="00E630B0">
        <w:rPr>
          <w:rFonts w:ascii="Times New Roman" w:hAnsi="Times New Roman"/>
          <w:sz w:val="28"/>
          <w:szCs w:val="28"/>
        </w:rPr>
        <w:t xml:space="preserve"> освіти</w:t>
      </w:r>
    </w:p>
    <w:p w14:paraId="77E94FD3" w14:textId="77777777" w:rsidR="009975DA" w:rsidRPr="00E3676B" w:rsidRDefault="009975DA" w:rsidP="000225BB">
      <w:pPr>
        <w:pStyle w:val="1"/>
        <w:tabs>
          <w:tab w:val="left" w:pos="1133"/>
        </w:tabs>
        <w:spacing w:line="360" w:lineRule="auto"/>
        <w:ind w:left="666" w:right="1119" w:firstLine="0"/>
        <w:jc w:val="center"/>
        <w:rPr>
          <w:rFonts w:ascii="Times New Roman" w:hAnsi="Times New Roman"/>
        </w:rPr>
      </w:pPr>
    </w:p>
    <w:p w14:paraId="4CA83C20" w14:textId="77777777" w:rsidR="009975DA" w:rsidRPr="00E630B0" w:rsidRDefault="009975DA" w:rsidP="00CA3013">
      <w:pPr>
        <w:pStyle w:val="1"/>
        <w:tabs>
          <w:tab w:val="left" w:pos="1133"/>
        </w:tabs>
        <w:spacing w:before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630B0">
        <w:rPr>
          <w:rFonts w:ascii="Times New Roman" w:hAnsi="Times New Roman"/>
          <w:sz w:val="28"/>
          <w:szCs w:val="28"/>
        </w:rPr>
        <w:t>ГАЛУЗЬ ЗНАНЬ</w:t>
      </w:r>
      <w:r w:rsidRPr="00E630B0">
        <w:rPr>
          <w:rFonts w:ascii="Times New Roman" w:hAnsi="Times New Roman"/>
          <w:sz w:val="28"/>
          <w:szCs w:val="28"/>
        </w:rPr>
        <w:tab/>
        <w:t xml:space="preserve"> </w:t>
      </w:r>
      <w:r w:rsidRPr="00E630B0">
        <w:rPr>
          <w:rFonts w:ascii="Times New Roman" w:hAnsi="Times New Roman"/>
          <w:b w:val="0"/>
          <w:sz w:val="28"/>
          <w:szCs w:val="28"/>
          <w:u w:val="single"/>
        </w:rPr>
        <w:t>05 Соціальні і поведінкові науки</w:t>
      </w:r>
    </w:p>
    <w:p w14:paraId="6D1775CF" w14:textId="77777777" w:rsidR="009975DA" w:rsidRPr="00E630B0" w:rsidRDefault="009975DA" w:rsidP="001F2FC4">
      <w:pPr>
        <w:pStyle w:val="1"/>
        <w:tabs>
          <w:tab w:val="left" w:pos="1133"/>
        </w:tabs>
        <w:spacing w:before="0" w:line="360" w:lineRule="auto"/>
        <w:ind w:left="2880" w:hanging="2880"/>
        <w:rPr>
          <w:rFonts w:ascii="Times New Roman" w:hAnsi="Times New Roman"/>
          <w:b w:val="0"/>
          <w:sz w:val="28"/>
          <w:szCs w:val="28"/>
        </w:rPr>
      </w:pPr>
      <w:r w:rsidRPr="00E630B0">
        <w:rPr>
          <w:rFonts w:ascii="Times New Roman" w:hAnsi="Times New Roman"/>
          <w:sz w:val="28"/>
          <w:szCs w:val="28"/>
        </w:rPr>
        <w:t>СПЕЦІАЛЬНІСТЬ</w:t>
      </w:r>
      <w:r w:rsidRPr="00E630B0">
        <w:rPr>
          <w:rFonts w:ascii="Times New Roman" w:hAnsi="Times New Roman"/>
          <w:sz w:val="28"/>
          <w:szCs w:val="28"/>
        </w:rPr>
        <w:tab/>
        <w:t xml:space="preserve"> </w:t>
      </w:r>
      <w:r w:rsidRPr="00E630B0">
        <w:rPr>
          <w:rFonts w:ascii="Times New Roman" w:hAnsi="Times New Roman"/>
          <w:b w:val="0"/>
          <w:sz w:val="28"/>
          <w:szCs w:val="28"/>
          <w:u w:val="single"/>
        </w:rPr>
        <w:t>051 Економіка</w:t>
      </w:r>
    </w:p>
    <w:p w14:paraId="380F6C67" w14:textId="77777777" w:rsidR="009975DA" w:rsidRPr="00E630B0" w:rsidRDefault="009975DA" w:rsidP="00A941AC">
      <w:pPr>
        <w:pStyle w:val="1"/>
        <w:tabs>
          <w:tab w:val="left" w:pos="1133"/>
        </w:tabs>
        <w:spacing w:before="0" w:line="360" w:lineRule="auto"/>
        <w:ind w:left="2880" w:hanging="2880"/>
        <w:rPr>
          <w:rFonts w:ascii="Times New Roman" w:hAnsi="Times New Roman"/>
          <w:sz w:val="28"/>
          <w:szCs w:val="28"/>
          <w:u w:val="single"/>
        </w:rPr>
      </w:pPr>
      <w:r w:rsidRPr="00E630B0">
        <w:rPr>
          <w:rFonts w:ascii="Times New Roman" w:hAnsi="Times New Roman"/>
          <w:sz w:val="28"/>
          <w:szCs w:val="28"/>
        </w:rPr>
        <w:t xml:space="preserve">КВАЛІФІКАЦІЯ </w:t>
      </w:r>
      <w:r w:rsidRPr="00E630B0">
        <w:rPr>
          <w:rFonts w:ascii="Times New Roman" w:hAnsi="Times New Roman"/>
          <w:sz w:val="28"/>
          <w:szCs w:val="28"/>
        </w:rPr>
        <w:tab/>
      </w:r>
      <w:r w:rsidRPr="00E630B0">
        <w:rPr>
          <w:rFonts w:ascii="Times New Roman" w:hAnsi="Times New Roman"/>
          <w:b w:val="0"/>
          <w:sz w:val="28"/>
          <w:szCs w:val="28"/>
          <w:u w:val="single"/>
        </w:rPr>
        <w:t>Фаховий молодший бакалавр з економіки підприємства</w:t>
      </w:r>
    </w:p>
    <w:p w14:paraId="65995C04" w14:textId="2D503D2A" w:rsidR="009975DA" w:rsidRDefault="009975DA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7A474EEB" w14:textId="1CAB8555" w:rsidR="00E630B0" w:rsidRDefault="00E630B0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7B26E05F" w14:textId="1D7A9C31" w:rsidR="00E630B0" w:rsidRDefault="00E630B0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03C6CB10" w14:textId="77777777" w:rsidR="00E630B0" w:rsidRPr="00E3676B" w:rsidRDefault="00E630B0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5ED0B6B1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bookmarkStart w:id="0" w:name="_Hlk177115088"/>
      <w:r w:rsidRPr="00DB36AD">
        <w:rPr>
          <w:rFonts w:eastAsia="Calibri"/>
          <w:b/>
          <w:bCs/>
          <w:sz w:val="28"/>
          <w:szCs w:val="28"/>
        </w:rPr>
        <w:t>ЗАТВЕРДЖЕНО</w:t>
      </w:r>
    </w:p>
    <w:p w14:paraId="07FD978B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r w:rsidRPr="00DB36AD">
        <w:rPr>
          <w:rFonts w:eastAsia="Calibri"/>
          <w:sz w:val="28"/>
          <w:szCs w:val="28"/>
        </w:rPr>
        <w:t>Педагогічною радою коледжу</w:t>
      </w:r>
    </w:p>
    <w:p w14:paraId="26AB70E9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r w:rsidRPr="00DB36AD">
        <w:rPr>
          <w:rFonts w:eastAsia="Calibri"/>
          <w:sz w:val="28"/>
          <w:szCs w:val="28"/>
        </w:rPr>
        <w:t>(протокол від «___» _________ 20___ р. №____)</w:t>
      </w:r>
    </w:p>
    <w:p w14:paraId="1A176414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r w:rsidRPr="00DB36AD">
        <w:rPr>
          <w:rFonts w:eastAsia="Calibri"/>
          <w:sz w:val="28"/>
          <w:szCs w:val="28"/>
        </w:rPr>
        <w:t xml:space="preserve">Освітньо-професійна програма вводиться в дію </w:t>
      </w:r>
      <w:r w:rsidRPr="00DB36AD">
        <w:rPr>
          <w:rFonts w:eastAsia="Calibri"/>
          <w:sz w:val="28"/>
          <w:szCs w:val="28"/>
        </w:rPr>
        <w:br/>
        <w:t>з «___» _________ 20___ р.</w:t>
      </w:r>
    </w:p>
    <w:p w14:paraId="2185F82E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r w:rsidRPr="00DB36AD">
        <w:rPr>
          <w:rFonts w:eastAsia="Calibri"/>
          <w:sz w:val="28"/>
          <w:szCs w:val="28"/>
        </w:rPr>
        <w:t>В.о. директора ____________ Алла АДАМЕНКО</w:t>
      </w:r>
    </w:p>
    <w:p w14:paraId="2B8EC59E" w14:textId="77777777" w:rsidR="00DB36AD" w:rsidRPr="00DB36AD" w:rsidRDefault="00DB36AD" w:rsidP="00DB36AD">
      <w:pPr>
        <w:widowControl/>
        <w:autoSpaceDE/>
        <w:autoSpaceDN/>
        <w:spacing w:line="276" w:lineRule="auto"/>
        <w:ind w:left="3828"/>
        <w:rPr>
          <w:rFonts w:eastAsia="Calibri"/>
          <w:sz w:val="28"/>
          <w:szCs w:val="28"/>
        </w:rPr>
      </w:pPr>
      <w:r w:rsidRPr="00DB36AD">
        <w:rPr>
          <w:rFonts w:eastAsia="Calibri"/>
          <w:sz w:val="28"/>
          <w:szCs w:val="28"/>
        </w:rPr>
        <w:t>(наказ від «___» _________ 20___ р. №___)</w:t>
      </w:r>
    </w:p>
    <w:bookmarkEnd w:id="0"/>
    <w:p w14:paraId="109FB4E9" w14:textId="59EBF887" w:rsidR="00DB26B6" w:rsidRPr="00E3676B" w:rsidRDefault="00DB26B6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4CAA417D" w14:textId="3A9F2836" w:rsidR="00DB26B6" w:rsidRPr="00E3676B" w:rsidRDefault="00DB26B6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06D66441" w14:textId="551847CC" w:rsidR="00DB26B6" w:rsidRDefault="00DB26B6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1F8739CC" w14:textId="77777777" w:rsidR="00740C74" w:rsidRPr="00E3676B" w:rsidRDefault="00740C74" w:rsidP="00994143">
      <w:pPr>
        <w:pStyle w:val="1"/>
        <w:tabs>
          <w:tab w:val="left" w:pos="1133"/>
        </w:tabs>
        <w:spacing w:line="242" w:lineRule="auto"/>
        <w:ind w:left="666" w:right="1119" w:firstLine="0"/>
        <w:jc w:val="center"/>
        <w:rPr>
          <w:rFonts w:ascii="Times New Roman" w:hAnsi="Times New Roman"/>
        </w:rPr>
      </w:pPr>
    </w:p>
    <w:p w14:paraId="42274D0F" w14:textId="77777777" w:rsidR="009975DA" w:rsidRPr="00636AB3" w:rsidRDefault="009975DA" w:rsidP="009451C1">
      <w:pPr>
        <w:pStyle w:val="1"/>
        <w:tabs>
          <w:tab w:val="left" w:pos="1133"/>
        </w:tabs>
        <w:spacing w:line="242" w:lineRule="auto"/>
        <w:ind w:left="0" w:right="544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36AB3">
        <w:rPr>
          <w:rFonts w:ascii="Times New Roman" w:hAnsi="Times New Roman"/>
          <w:b w:val="0"/>
          <w:sz w:val="28"/>
          <w:szCs w:val="28"/>
        </w:rPr>
        <w:t>Київ 2024</w:t>
      </w:r>
    </w:p>
    <w:p w14:paraId="3FE77057" w14:textId="34F7D896" w:rsidR="009975DA" w:rsidRPr="00727958" w:rsidRDefault="009975DA" w:rsidP="00A941AC">
      <w:pPr>
        <w:spacing w:line="360" w:lineRule="auto"/>
        <w:jc w:val="center"/>
        <w:rPr>
          <w:b/>
          <w:sz w:val="28"/>
          <w:szCs w:val="28"/>
        </w:rPr>
      </w:pPr>
      <w:r w:rsidRPr="00727958">
        <w:rPr>
          <w:b/>
          <w:sz w:val="28"/>
          <w:szCs w:val="28"/>
        </w:rPr>
        <w:lastRenderedPageBreak/>
        <w:t>ЛИСТ ПОГОДЖЕННЯ</w:t>
      </w:r>
    </w:p>
    <w:p w14:paraId="2CCD8BBA" w14:textId="77777777" w:rsidR="009975DA" w:rsidRPr="00727958" w:rsidRDefault="009975DA" w:rsidP="00A941AC">
      <w:pPr>
        <w:spacing w:line="360" w:lineRule="auto"/>
        <w:jc w:val="center"/>
        <w:rPr>
          <w:b/>
          <w:sz w:val="28"/>
          <w:szCs w:val="28"/>
        </w:rPr>
      </w:pPr>
      <w:r w:rsidRPr="00727958">
        <w:rPr>
          <w:b/>
          <w:sz w:val="28"/>
          <w:szCs w:val="28"/>
        </w:rPr>
        <w:t>освітньо-професійної програми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472"/>
        <w:gridCol w:w="1098"/>
      </w:tblGrid>
      <w:tr w:rsidR="009975DA" w:rsidRPr="00727958" w14:paraId="25A8F72D" w14:textId="77777777" w:rsidTr="00727958">
        <w:tc>
          <w:tcPr>
            <w:tcW w:w="8472" w:type="dxa"/>
          </w:tcPr>
          <w:p w14:paraId="64763B68" w14:textId="77777777" w:rsidR="009975DA" w:rsidRPr="00727958" w:rsidRDefault="009975DA" w:rsidP="00DB26B6">
            <w:pPr>
              <w:spacing w:before="120" w:after="120" w:line="276" w:lineRule="auto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ПОГОДЖЕНО</w:t>
            </w:r>
          </w:p>
          <w:p w14:paraId="26D1E0A5" w14:textId="77777777" w:rsidR="009975DA" w:rsidRPr="00727958" w:rsidRDefault="009975DA" w:rsidP="00DB26B6">
            <w:pPr>
              <w:spacing w:before="120" w:after="120" w:line="276" w:lineRule="auto"/>
              <w:rPr>
                <w:bCs/>
                <w:spacing w:val="-6"/>
                <w:sz w:val="28"/>
                <w:szCs w:val="28"/>
              </w:rPr>
            </w:pPr>
            <w:r w:rsidRPr="00727958">
              <w:rPr>
                <w:bCs/>
                <w:sz w:val="28"/>
                <w:szCs w:val="28"/>
              </w:rPr>
              <w:t>Методичною радою</w:t>
            </w:r>
            <w:r w:rsidRPr="00727958">
              <w:rPr>
                <w:bCs/>
                <w:spacing w:val="-6"/>
                <w:sz w:val="28"/>
                <w:szCs w:val="28"/>
              </w:rPr>
              <w:t xml:space="preserve"> коледжу</w:t>
            </w:r>
          </w:p>
          <w:p w14:paraId="1705E5C4" w14:textId="2ABA95B1" w:rsidR="009975DA" w:rsidRPr="00727958" w:rsidRDefault="00727958" w:rsidP="00DB26B6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9975DA" w:rsidRPr="00727958">
              <w:rPr>
                <w:bCs/>
                <w:sz w:val="28"/>
                <w:szCs w:val="28"/>
              </w:rPr>
              <w:t>ротокол №</w:t>
            </w:r>
            <w:r w:rsidRPr="00727958">
              <w:rPr>
                <w:bCs/>
                <w:sz w:val="28"/>
                <w:szCs w:val="28"/>
              </w:rPr>
              <w:t>____</w:t>
            </w:r>
            <w:r w:rsidR="009975DA" w:rsidRPr="00727958">
              <w:rPr>
                <w:bCs/>
                <w:sz w:val="28"/>
                <w:szCs w:val="28"/>
              </w:rPr>
              <w:t xml:space="preserve"> </w:t>
            </w:r>
            <w:r w:rsidR="00DB26B6" w:rsidRPr="00727958">
              <w:rPr>
                <w:bCs/>
                <w:sz w:val="28"/>
                <w:szCs w:val="28"/>
              </w:rPr>
              <w:t xml:space="preserve"> </w:t>
            </w:r>
            <w:r w:rsidR="009975DA" w:rsidRPr="00727958">
              <w:rPr>
                <w:bCs/>
                <w:sz w:val="28"/>
                <w:szCs w:val="28"/>
              </w:rPr>
              <w:t xml:space="preserve">від </w:t>
            </w:r>
            <w:r>
              <w:rPr>
                <w:bCs/>
                <w:sz w:val="28"/>
                <w:szCs w:val="28"/>
              </w:rPr>
              <w:t>«</w:t>
            </w:r>
            <w:r w:rsidR="009975DA" w:rsidRPr="00727958">
              <w:rPr>
                <w:bCs/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>»</w:t>
            </w:r>
            <w:r w:rsidR="009975DA" w:rsidRPr="00727958">
              <w:rPr>
                <w:bCs/>
                <w:sz w:val="28"/>
                <w:szCs w:val="28"/>
              </w:rPr>
              <w:t>__________20__ р</w:t>
            </w:r>
            <w:r>
              <w:rPr>
                <w:bCs/>
                <w:sz w:val="28"/>
                <w:szCs w:val="28"/>
              </w:rPr>
              <w:t>.</w:t>
            </w:r>
          </w:p>
          <w:p w14:paraId="584C422E" w14:textId="77777777" w:rsidR="009975DA" w:rsidRPr="00727958" w:rsidRDefault="009975DA" w:rsidP="00DB26B6">
            <w:pPr>
              <w:keepNext/>
              <w:spacing w:before="120" w:after="60" w:line="276" w:lineRule="auto"/>
              <w:outlineLvl w:val="1"/>
              <w:rPr>
                <w:iCs/>
                <w:sz w:val="28"/>
                <w:szCs w:val="28"/>
              </w:rPr>
            </w:pPr>
            <w:r w:rsidRPr="00727958">
              <w:rPr>
                <w:iCs/>
                <w:sz w:val="28"/>
                <w:szCs w:val="28"/>
              </w:rPr>
              <w:t xml:space="preserve">Голова методичної ради </w:t>
            </w:r>
          </w:p>
          <w:p w14:paraId="3EFEE0AE" w14:textId="77777777" w:rsidR="009975DA" w:rsidRPr="00727958" w:rsidRDefault="009975DA" w:rsidP="00DB26B6">
            <w:pPr>
              <w:keepNext/>
              <w:spacing w:before="120" w:after="60" w:line="276" w:lineRule="auto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727958">
              <w:rPr>
                <w:iCs/>
                <w:sz w:val="28"/>
                <w:szCs w:val="28"/>
              </w:rPr>
              <w:t>_______________  Алла АДАМЕНКО</w:t>
            </w:r>
          </w:p>
        </w:tc>
        <w:tc>
          <w:tcPr>
            <w:tcW w:w="1098" w:type="dxa"/>
          </w:tcPr>
          <w:p w14:paraId="52FE39F2" w14:textId="77777777" w:rsidR="009975DA" w:rsidRPr="00727958" w:rsidRDefault="009975DA" w:rsidP="00B814E8">
            <w:pPr>
              <w:keepNext/>
              <w:spacing w:before="120" w:after="60"/>
              <w:outlineLvl w:val="1"/>
              <w:rPr>
                <w:iCs/>
                <w:sz w:val="28"/>
                <w:szCs w:val="28"/>
              </w:rPr>
            </w:pPr>
            <w:r w:rsidRPr="00727958">
              <w:rPr>
                <w:iCs/>
                <w:sz w:val="28"/>
                <w:szCs w:val="28"/>
              </w:rPr>
              <w:t xml:space="preserve"> </w:t>
            </w:r>
          </w:p>
          <w:p w14:paraId="7E01C9D5" w14:textId="77777777" w:rsidR="009975DA" w:rsidRPr="00727958" w:rsidRDefault="009975DA" w:rsidP="00B814E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975DA" w:rsidRPr="00727958" w14:paraId="1F5A8C1F" w14:textId="77777777" w:rsidTr="00727958">
        <w:tc>
          <w:tcPr>
            <w:tcW w:w="8472" w:type="dxa"/>
          </w:tcPr>
          <w:p w14:paraId="5E1F4A7E" w14:textId="77777777" w:rsidR="009975DA" w:rsidRPr="00727958" w:rsidRDefault="009975DA" w:rsidP="00DB26B6">
            <w:pPr>
              <w:spacing w:before="120" w:after="120" w:line="276" w:lineRule="auto"/>
              <w:rPr>
                <w:sz w:val="28"/>
                <w:szCs w:val="28"/>
              </w:rPr>
            </w:pPr>
          </w:p>
          <w:p w14:paraId="7179B91C" w14:textId="77777777" w:rsidR="009975DA" w:rsidRPr="00727958" w:rsidRDefault="009975DA" w:rsidP="00DB26B6">
            <w:pPr>
              <w:spacing w:before="120" w:after="120" w:line="276" w:lineRule="auto"/>
              <w:rPr>
                <w:sz w:val="28"/>
                <w:szCs w:val="28"/>
              </w:rPr>
            </w:pPr>
            <w:r w:rsidRPr="00727958">
              <w:rPr>
                <w:sz w:val="28"/>
                <w:szCs w:val="28"/>
              </w:rPr>
              <w:t>ПОГОДЖЕНО</w:t>
            </w:r>
          </w:p>
          <w:p w14:paraId="65BF523E" w14:textId="6D4B41DF" w:rsidR="009975DA" w:rsidRPr="00727958" w:rsidRDefault="009975DA" w:rsidP="00DB26B6">
            <w:pPr>
              <w:keepNext/>
              <w:spacing w:line="360" w:lineRule="auto"/>
              <w:outlineLvl w:val="1"/>
              <w:rPr>
                <w:iCs/>
                <w:sz w:val="28"/>
                <w:szCs w:val="28"/>
              </w:rPr>
            </w:pPr>
            <w:r w:rsidRPr="00727958">
              <w:rPr>
                <w:bCs/>
                <w:sz w:val="28"/>
                <w:szCs w:val="28"/>
              </w:rPr>
              <w:t xml:space="preserve">Цикловою комісією  обов’язкових освітніх компонентів, що формують спеціальні компетентності зі спеціальності </w:t>
            </w:r>
            <w:r w:rsidR="00B526FD" w:rsidRPr="00727958">
              <w:rPr>
                <w:bCs/>
                <w:sz w:val="28"/>
                <w:szCs w:val="28"/>
              </w:rPr>
              <w:t>«</w:t>
            </w:r>
            <w:r w:rsidRPr="00727958">
              <w:rPr>
                <w:bCs/>
                <w:sz w:val="28"/>
                <w:szCs w:val="28"/>
              </w:rPr>
              <w:t>Економіка»</w:t>
            </w:r>
          </w:p>
          <w:p w14:paraId="0F80D1F5" w14:textId="05869459" w:rsidR="009975DA" w:rsidRPr="00727958" w:rsidRDefault="00727958" w:rsidP="00DB26B6">
            <w:pPr>
              <w:spacing w:line="360" w:lineRule="auto"/>
              <w:rPr>
                <w:sz w:val="28"/>
                <w:szCs w:val="28"/>
              </w:rPr>
            </w:pPr>
            <w:r w:rsidRPr="00727958">
              <w:rPr>
                <w:bCs/>
                <w:sz w:val="28"/>
                <w:szCs w:val="28"/>
              </w:rPr>
              <w:t>Протокол №____  від «____»__________20__ р.</w:t>
            </w:r>
          </w:p>
          <w:p w14:paraId="5C03512F" w14:textId="77777777" w:rsidR="009975DA" w:rsidRPr="00727958" w:rsidRDefault="009975DA" w:rsidP="00DB26B6">
            <w:pPr>
              <w:keepNext/>
              <w:spacing w:line="360" w:lineRule="auto"/>
              <w:outlineLvl w:val="1"/>
              <w:rPr>
                <w:iCs/>
                <w:sz w:val="28"/>
                <w:szCs w:val="28"/>
              </w:rPr>
            </w:pPr>
            <w:r w:rsidRPr="00727958">
              <w:rPr>
                <w:iCs/>
                <w:sz w:val="28"/>
                <w:szCs w:val="28"/>
              </w:rPr>
              <w:t>Голова циклової комісії</w:t>
            </w:r>
          </w:p>
          <w:p w14:paraId="064E6639" w14:textId="77777777" w:rsidR="009975DA" w:rsidRPr="00727958" w:rsidRDefault="009975DA" w:rsidP="00DB26B6">
            <w:pPr>
              <w:keepNext/>
              <w:spacing w:line="360" w:lineRule="auto"/>
              <w:outlineLvl w:val="1"/>
              <w:rPr>
                <w:iCs/>
                <w:sz w:val="28"/>
                <w:szCs w:val="28"/>
              </w:rPr>
            </w:pPr>
            <w:r w:rsidRPr="00727958">
              <w:rPr>
                <w:iCs/>
                <w:sz w:val="28"/>
                <w:szCs w:val="28"/>
              </w:rPr>
              <w:t>______________Олена ДІДЕНКО</w:t>
            </w:r>
          </w:p>
          <w:p w14:paraId="08B44CA3" w14:textId="77777777" w:rsidR="009975DA" w:rsidRPr="00727958" w:rsidRDefault="009975DA" w:rsidP="00DB26B6">
            <w:pPr>
              <w:spacing w:before="120" w:after="12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07ECB7F9" w14:textId="77777777" w:rsidR="009975DA" w:rsidRPr="00727958" w:rsidRDefault="009975DA" w:rsidP="00B814E8">
            <w:pPr>
              <w:keepNext/>
              <w:spacing w:before="120" w:after="60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FBE51BB" w14:textId="77777777" w:rsidR="009975DA" w:rsidRDefault="009975DA" w:rsidP="00F85846">
      <w:pPr>
        <w:spacing w:after="160" w:line="259" w:lineRule="auto"/>
        <w:jc w:val="center"/>
        <w:rPr>
          <w:b/>
        </w:rPr>
      </w:pPr>
    </w:p>
    <w:p w14:paraId="3D909208" w14:textId="3A19486A" w:rsidR="009975DA" w:rsidRPr="00C64608" w:rsidRDefault="009975DA" w:rsidP="00E205CE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C64608">
        <w:rPr>
          <w:b/>
          <w:sz w:val="28"/>
          <w:szCs w:val="28"/>
        </w:rPr>
        <w:lastRenderedPageBreak/>
        <w:t>ПЕРЕДМОВА</w:t>
      </w:r>
    </w:p>
    <w:p w14:paraId="6E3F09B5" w14:textId="77777777" w:rsidR="009975DA" w:rsidRPr="00C64608" w:rsidRDefault="009975DA" w:rsidP="00E205CE">
      <w:pPr>
        <w:rPr>
          <w:sz w:val="28"/>
          <w:szCs w:val="28"/>
        </w:rPr>
      </w:pPr>
    </w:p>
    <w:p w14:paraId="03644591" w14:textId="77777777" w:rsidR="009975DA" w:rsidRPr="00C64608" w:rsidRDefault="009975DA" w:rsidP="00E205CE">
      <w:pPr>
        <w:jc w:val="both"/>
        <w:rPr>
          <w:sz w:val="28"/>
          <w:szCs w:val="28"/>
        </w:rPr>
      </w:pPr>
      <w:r w:rsidRPr="00C64608">
        <w:rPr>
          <w:sz w:val="28"/>
          <w:szCs w:val="28"/>
        </w:rPr>
        <w:t xml:space="preserve">Освітньо-професійну програму «Економіка підприємства» розроблено на основі Стандарту фахової </w:t>
      </w:r>
      <w:proofErr w:type="spellStart"/>
      <w:r w:rsidRPr="00C64608">
        <w:rPr>
          <w:sz w:val="28"/>
          <w:szCs w:val="28"/>
        </w:rPr>
        <w:t>передвищої</w:t>
      </w:r>
      <w:proofErr w:type="spellEnd"/>
      <w:r w:rsidRPr="00C64608">
        <w:rPr>
          <w:sz w:val="28"/>
          <w:szCs w:val="28"/>
        </w:rPr>
        <w:t xml:space="preserve"> освіти, затвердженого наказом Міністерства освіти і науки України від 22.06.2021 № 699 «Про затвердження стандарту фахової </w:t>
      </w:r>
      <w:proofErr w:type="spellStart"/>
      <w:r w:rsidRPr="00C64608">
        <w:rPr>
          <w:sz w:val="28"/>
          <w:szCs w:val="28"/>
        </w:rPr>
        <w:t>передвищої</w:t>
      </w:r>
      <w:proofErr w:type="spellEnd"/>
      <w:r w:rsidRPr="00C64608">
        <w:rPr>
          <w:sz w:val="28"/>
          <w:szCs w:val="28"/>
        </w:rPr>
        <w:t xml:space="preserve"> освіти зі спеціальності 051 Економіка освітньо-професійного ступеня «фаховий молодший бакалавр», введеного в дію з 2021/2022 навчального року</w:t>
      </w:r>
    </w:p>
    <w:p w14:paraId="38CD72DD" w14:textId="77777777" w:rsidR="009975DA" w:rsidRPr="00C64608" w:rsidRDefault="009975DA" w:rsidP="00E205CE">
      <w:pPr>
        <w:ind w:firstLine="567"/>
        <w:jc w:val="both"/>
        <w:rPr>
          <w:sz w:val="28"/>
          <w:szCs w:val="28"/>
        </w:rPr>
      </w:pPr>
    </w:p>
    <w:p w14:paraId="41FD1796" w14:textId="77777777" w:rsidR="00C64608" w:rsidRDefault="009975DA" w:rsidP="00C64608">
      <w:pPr>
        <w:ind w:firstLine="567"/>
        <w:jc w:val="both"/>
        <w:rPr>
          <w:sz w:val="28"/>
          <w:szCs w:val="28"/>
        </w:rPr>
      </w:pPr>
      <w:r w:rsidRPr="00C64608">
        <w:rPr>
          <w:sz w:val="28"/>
          <w:szCs w:val="28"/>
        </w:rPr>
        <w:t xml:space="preserve">URL: </w:t>
      </w:r>
      <w:hyperlink r:id="rId8" w:history="1">
        <w:r w:rsidRPr="00C64608">
          <w:rPr>
            <w:rStyle w:val="ab"/>
            <w:sz w:val="28"/>
            <w:szCs w:val="28"/>
          </w:rPr>
          <w:t>https://mon.gov.ua/npa/pro-zatverdzhennya-standartu-fahovoyi-peredvishoyi-osviti-zi-specialnosti-051-ekonomika-osvitno-profesijnogo-stupenya-fahovij-molodshij-bakalavr</w:t>
        </w:r>
      </w:hyperlink>
      <w:r w:rsidRPr="00C64608">
        <w:rPr>
          <w:sz w:val="28"/>
          <w:szCs w:val="28"/>
        </w:rPr>
        <w:t xml:space="preserve"> </w:t>
      </w:r>
    </w:p>
    <w:p w14:paraId="68202358" w14:textId="2276DE6F" w:rsidR="00B526FD" w:rsidRDefault="009975DA" w:rsidP="00C64608">
      <w:pPr>
        <w:ind w:firstLine="567"/>
        <w:jc w:val="both"/>
        <w:rPr>
          <w:b/>
          <w:sz w:val="28"/>
          <w:szCs w:val="28"/>
        </w:rPr>
      </w:pPr>
      <w:r w:rsidRPr="00C64608">
        <w:rPr>
          <w:b/>
          <w:sz w:val="28"/>
          <w:szCs w:val="28"/>
        </w:rPr>
        <w:t>Освітньо-професійна програма розроблена робочою групою у складі:</w:t>
      </w:r>
    </w:p>
    <w:p w14:paraId="45401BCB" w14:textId="77777777" w:rsidR="00C64608" w:rsidRPr="00C64608" w:rsidRDefault="00C64608" w:rsidP="00C64608">
      <w:pPr>
        <w:ind w:firstLine="567"/>
        <w:jc w:val="both"/>
        <w:rPr>
          <w:b/>
          <w:sz w:val="28"/>
          <w:szCs w:val="28"/>
        </w:rPr>
      </w:pPr>
    </w:p>
    <w:p w14:paraId="6E20849E" w14:textId="608EB8C1" w:rsidR="00B526FD" w:rsidRPr="00C64608" w:rsidRDefault="009975DA" w:rsidP="00E205CE">
      <w:pPr>
        <w:ind w:firstLine="567"/>
        <w:jc w:val="both"/>
        <w:rPr>
          <w:sz w:val="28"/>
          <w:szCs w:val="28"/>
        </w:rPr>
      </w:pPr>
      <w:r w:rsidRPr="00C64608">
        <w:rPr>
          <w:sz w:val="28"/>
          <w:szCs w:val="28"/>
        </w:rPr>
        <w:t>Тетяна ГУМІНСЬКА</w:t>
      </w:r>
      <w:r w:rsidR="007078B1">
        <w:rPr>
          <w:sz w:val="28"/>
          <w:szCs w:val="28"/>
        </w:rPr>
        <w:t>,</w:t>
      </w:r>
      <w:r w:rsidR="00A45AFC" w:rsidRPr="00C64608">
        <w:rPr>
          <w:sz w:val="28"/>
          <w:szCs w:val="28"/>
        </w:rPr>
        <w:t xml:space="preserve"> викладач циклової комісії обов’язкових освітніх компонентів, що формують спеціальні компетентності зі спеціальності «Економіка», спеціаліст вищої кваліфікаційної категорії</w:t>
      </w:r>
      <w:r w:rsidRPr="00C64608">
        <w:rPr>
          <w:sz w:val="28"/>
          <w:szCs w:val="28"/>
        </w:rPr>
        <w:t xml:space="preserve"> </w:t>
      </w:r>
      <w:r w:rsidR="007078B1" w:rsidRPr="007078B1">
        <w:rPr>
          <w:sz w:val="28"/>
          <w:szCs w:val="28"/>
        </w:rPr>
        <w:t>–</w:t>
      </w:r>
      <w:r w:rsidR="007078B1">
        <w:rPr>
          <w:sz w:val="28"/>
          <w:szCs w:val="28"/>
        </w:rPr>
        <w:t xml:space="preserve"> </w:t>
      </w:r>
      <w:r w:rsidR="00A45AFC" w:rsidRPr="00C64608">
        <w:rPr>
          <w:sz w:val="28"/>
          <w:szCs w:val="28"/>
        </w:rPr>
        <w:t>керівник робочої групи</w:t>
      </w:r>
      <w:r w:rsidR="007078B1">
        <w:rPr>
          <w:sz w:val="28"/>
          <w:szCs w:val="28"/>
        </w:rPr>
        <w:t>;</w:t>
      </w:r>
    </w:p>
    <w:p w14:paraId="65229B0D" w14:textId="6CE6A404" w:rsidR="00B526FD" w:rsidRPr="00C64608" w:rsidRDefault="009975DA" w:rsidP="00E205CE">
      <w:pPr>
        <w:ind w:firstLine="567"/>
        <w:jc w:val="both"/>
        <w:rPr>
          <w:sz w:val="28"/>
          <w:szCs w:val="28"/>
        </w:rPr>
      </w:pPr>
      <w:r w:rsidRPr="00C64608">
        <w:rPr>
          <w:sz w:val="28"/>
          <w:szCs w:val="28"/>
        </w:rPr>
        <w:t>Алла АДАМЕНКО</w:t>
      </w:r>
      <w:r w:rsidR="007078B1">
        <w:rPr>
          <w:sz w:val="28"/>
          <w:szCs w:val="28"/>
        </w:rPr>
        <w:t xml:space="preserve">, </w:t>
      </w:r>
      <w:r w:rsidR="00A45AFC" w:rsidRPr="00C64608">
        <w:rPr>
          <w:sz w:val="28"/>
          <w:szCs w:val="28"/>
        </w:rPr>
        <w:t xml:space="preserve">заступник директора з навчальної роботи,  </w:t>
      </w:r>
      <w:r w:rsidRPr="00C64608">
        <w:rPr>
          <w:sz w:val="28"/>
          <w:szCs w:val="28"/>
        </w:rPr>
        <w:t xml:space="preserve">кандидат економічних наук, </w:t>
      </w:r>
      <w:r w:rsidR="00A45AFC" w:rsidRPr="00C64608">
        <w:rPr>
          <w:sz w:val="28"/>
          <w:szCs w:val="28"/>
        </w:rPr>
        <w:t>спеціаліст вищої кваліфікаційної категорії</w:t>
      </w:r>
      <w:r w:rsidRPr="00C64608">
        <w:rPr>
          <w:sz w:val="28"/>
          <w:szCs w:val="28"/>
        </w:rPr>
        <w:t>,</w:t>
      </w:r>
      <w:r w:rsidR="00A45AFC" w:rsidRPr="00C64608">
        <w:rPr>
          <w:sz w:val="28"/>
          <w:szCs w:val="28"/>
        </w:rPr>
        <w:t xml:space="preserve"> викладач-методист</w:t>
      </w:r>
      <w:r w:rsidR="007078B1">
        <w:rPr>
          <w:sz w:val="28"/>
          <w:szCs w:val="28"/>
        </w:rPr>
        <w:t xml:space="preserve"> </w:t>
      </w:r>
      <w:r w:rsidR="007078B1" w:rsidRPr="007078B1">
        <w:t xml:space="preserve"> </w:t>
      </w:r>
      <w:bookmarkStart w:id="1" w:name="_Hlk177118043"/>
      <w:bookmarkStart w:id="2" w:name="_Hlk177118093"/>
      <w:r w:rsidR="007078B1" w:rsidRPr="007078B1">
        <w:rPr>
          <w:sz w:val="28"/>
          <w:szCs w:val="28"/>
        </w:rPr>
        <w:t>–</w:t>
      </w:r>
      <w:r w:rsidR="007078B1">
        <w:rPr>
          <w:sz w:val="28"/>
          <w:szCs w:val="28"/>
        </w:rPr>
        <w:t xml:space="preserve"> </w:t>
      </w:r>
      <w:r w:rsidR="00B526FD" w:rsidRPr="00C64608">
        <w:rPr>
          <w:sz w:val="28"/>
          <w:szCs w:val="28"/>
        </w:rPr>
        <w:t xml:space="preserve"> </w:t>
      </w:r>
      <w:r w:rsidR="007078B1">
        <w:rPr>
          <w:sz w:val="28"/>
          <w:szCs w:val="28"/>
        </w:rPr>
        <w:t>член робочої групи</w:t>
      </w:r>
      <w:bookmarkEnd w:id="1"/>
      <w:r w:rsidR="007078B1">
        <w:rPr>
          <w:sz w:val="28"/>
          <w:szCs w:val="28"/>
        </w:rPr>
        <w:t>;</w:t>
      </w:r>
    </w:p>
    <w:bookmarkEnd w:id="2"/>
    <w:p w14:paraId="17A0DD48" w14:textId="51141E91" w:rsidR="007078B1" w:rsidRPr="00C64608" w:rsidRDefault="009975DA" w:rsidP="007078B1">
      <w:pPr>
        <w:ind w:firstLine="567"/>
        <w:jc w:val="both"/>
        <w:rPr>
          <w:sz w:val="28"/>
          <w:szCs w:val="28"/>
        </w:rPr>
      </w:pPr>
      <w:r w:rsidRPr="007078B1">
        <w:rPr>
          <w:sz w:val="28"/>
          <w:szCs w:val="28"/>
        </w:rPr>
        <w:t>Олена ДІДЕНКО</w:t>
      </w:r>
      <w:r w:rsidR="007078B1" w:rsidRPr="007078B1">
        <w:rPr>
          <w:sz w:val="28"/>
          <w:szCs w:val="28"/>
        </w:rPr>
        <w:t xml:space="preserve">, </w:t>
      </w:r>
      <w:r w:rsidR="00A45AFC" w:rsidRPr="007078B1">
        <w:rPr>
          <w:sz w:val="28"/>
          <w:szCs w:val="28"/>
        </w:rPr>
        <w:t xml:space="preserve">голова циклової комісії обов’язкових освітніх компонентів, що формують спеціальні компетентності зі спеціальності «Економіка», спеціаліст вищої кваліфікаційної категорії, </w:t>
      </w:r>
      <w:r w:rsidRPr="007078B1">
        <w:rPr>
          <w:sz w:val="28"/>
          <w:szCs w:val="28"/>
        </w:rPr>
        <w:t>викладач-методист</w:t>
      </w:r>
      <w:r w:rsidR="007078B1" w:rsidRPr="007078B1">
        <w:rPr>
          <w:sz w:val="28"/>
          <w:szCs w:val="28"/>
        </w:rPr>
        <w:t xml:space="preserve"> </w:t>
      </w:r>
      <w:r w:rsidR="007078B1">
        <w:rPr>
          <w:sz w:val="28"/>
          <w:szCs w:val="28"/>
        </w:rPr>
        <w:t xml:space="preserve"> </w:t>
      </w:r>
      <w:r w:rsidR="007078B1" w:rsidRPr="007078B1">
        <w:rPr>
          <w:sz w:val="28"/>
          <w:szCs w:val="28"/>
        </w:rPr>
        <w:t>–</w:t>
      </w:r>
      <w:r w:rsidR="007078B1">
        <w:rPr>
          <w:sz w:val="28"/>
          <w:szCs w:val="28"/>
        </w:rPr>
        <w:t xml:space="preserve"> </w:t>
      </w:r>
      <w:r w:rsidR="007078B1" w:rsidRPr="00C64608">
        <w:rPr>
          <w:sz w:val="28"/>
          <w:szCs w:val="28"/>
        </w:rPr>
        <w:t xml:space="preserve"> </w:t>
      </w:r>
      <w:r w:rsidR="007078B1">
        <w:rPr>
          <w:sz w:val="28"/>
          <w:szCs w:val="28"/>
        </w:rPr>
        <w:t>член робочої групи.</w:t>
      </w:r>
    </w:p>
    <w:p w14:paraId="065E2692" w14:textId="1155C79C" w:rsidR="00B526FD" w:rsidRPr="007078B1" w:rsidRDefault="00A45AFC" w:rsidP="00E205CE">
      <w:pPr>
        <w:ind w:firstLine="567"/>
        <w:jc w:val="both"/>
        <w:rPr>
          <w:sz w:val="28"/>
          <w:szCs w:val="28"/>
        </w:rPr>
      </w:pPr>
      <w:r w:rsidRPr="007078B1">
        <w:rPr>
          <w:sz w:val="28"/>
          <w:szCs w:val="28"/>
        </w:rPr>
        <w:t>.</w:t>
      </w:r>
      <w:r w:rsidR="007078B1" w:rsidRPr="007078B1">
        <w:rPr>
          <w:sz w:val="28"/>
          <w:szCs w:val="28"/>
        </w:rPr>
        <w:t xml:space="preserve"> </w:t>
      </w:r>
    </w:p>
    <w:p w14:paraId="1B0D699E" w14:textId="77777777" w:rsidR="009975DA" w:rsidRPr="00C64608" w:rsidRDefault="009975DA" w:rsidP="00E205CE">
      <w:pPr>
        <w:tabs>
          <w:tab w:val="left" w:pos="1560"/>
        </w:tabs>
        <w:rPr>
          <w:b/>
          <w:sz w:val="28"/>
          <w:szCs w:val="28"/>
          <w:highlight w:val="yellow"/>
        </w:rPr>
      </w:pP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</w:r>
      <w:r w:rsidRPr="00C64608">
        <w:rPr>
          <w:sz w:val="28"/>
          <w:szCs w:val="28"/>
        </w:rPr>
        <w:tab/>
        <w:t xml:space="preserve">          </w:t>
      </w:r>
    </w:p>
    <w:p w14:paraId="6C99A2DE" w14:textId="77777777" w:rsidR="009975DA" w:rsidRPr="00C64608" w:rsidRDefault="009975DA" w:rsidP="00E205CE">
      <w:pPr>
        <w:tabs>
          <w:tab w:val="left" w:pos="1560"/>
        </w:tabs>
        <w:rPr>
          <w:sz w:val="28"/>
          <w:szCs w:val="28"/>
        </w:rPr>
      </w:pPr>
    </w:p>
    <w:p w14:paraId="5D0A21FF" w14:textId="77777777" w:rsidR="009975DA" w:rsidRPr="00C64608" w:rsidRDefault="009975DA" w:rsidP="00E205CE">
      <w:pPr>
        <w:tabs>
          <w:tab w:val="left" w:pos="1560"/>
        </w:tabs>
        <w:rPr>
          <w:sz w:val="28"/>
          <w:szCs w:val="28"/>
        </w:rPr>
      </w:pPr>
      <w:r w:rsidRPr="00C64608">
        <w:rPr>
          <w:sz w:val="28"/>
          <w:szCs w:val="28"/>
        </w:rPr>
        <w:t xml:space="preserve">Рецензії – відгуки зовнішніх </w:t>
      </w:r>
      <w:proofErr w:type="spellStart"/>
      <w:r w:rsidRPr="00C64608">
        <w:rPr>
          <w:sz w:val="28"/>
          <w:szCs w:val="28"/>
        </w:rPr>
        <w:t>стейкхолдерів</w:t>
      </w:r>
      <w:proofErr w:type="spellEnd"/>
      <w:r w:rsidRPr="00C64608">
        <w:rPr>
          <w:sz w:val="28"/>
          <w:szCs w:val="28"/>
        </w:rPr>
        <w:t>:</w:t>
      </w:r>
    </w:p>
    <w:p w14:paraId="68C71D82" w14:textId="77777777" w:rsidR="009975DA" w:rsidRPr="00C64608" w:rsidRDefault="009975DA" w:rsidP="00E205CE">
      <w:pPr>
        <w:tabs>
          <w:tab w:val="left" w:pos="1560"/>
        </w:tabs>
        <w:rPr>
          <w:sz w:val="28"/>
          <w:szCs w:val="28"/>
        </w:rPr>
      </w:pPr>
    </w:p>
    <w:p w14:paraId="39C3F751" w14:textId="77777777" w:rsidR="009975DA" w:rsidRPr="00C64608" w:rsidRDefault="009975DA" w:rsidP="00E205CE">
      <w:pPr>
        <w:tabs>
          <w:tab w:val="left" w:pos="1560"/>
        </w:tabs>
        <w:jc w:val="both"/>
        <w:rPr>
          <w:sz w:val="28"/>
          <w:szCs w:val="28"/>
        </w:rPr>
      </w:pPr>
      <w:r w:rsidRPr="00C64608">
        <w:rPr>
          <w:sz w:val="28"/>
          <w:szCs w:val="28"/>
        </w:rPr>
        <w:t>1. Микола МЕЛЬНИЧУК – кандидат економічних наук, головний бухгалтер АТ «АНТОНОВ».</w:t>
      </w:r>
    </w:p>
    <w:p w14:paraId="2DF3B844" w14:textId="77777777" w:rsidR="009975DA" w:rsidRPr="00C64608" w:rsidRDefault="009975DA" w:rsidP="00E205CE">
      <w:pPr>
        <w:tabs>
          <w:tab w:val="left" w:pos="1560"/>
        </w:tabs>
        <w:jc w:val="both"/>
        <w:rPr>
          <w:sz w:val="28"/>
          <w:szCs w:val="28"/>
        </w:rPr>
      </w:pPr>
      <w:r w:rsidRPr="00C64608">
        <w:rPr>
          <w:sz w:val="28"/>
          <w:szCs w:val="28"/>
        </w:rPr>
        <w:t>2. Ірина СТУДЗІНСЬКА – завідувач відділу науково-економічних досліджень та правового забезпечення Інституту картоплярства НААН України.</w:t>
      </w:r>
    </w:p>
    <w:p w14:paraId="79F0DA5F" w14:textId="4D97D085" w:rsidR="009975DA" w:rsidRPr="00C64608" w:rsidRDefault="009975DA" w:rsidP="00E205CE">
      <w:pPr>
        <w:tabs>
          <w:tab w:val="left" w:pos="1560"/>
        </w:tabs>
        <w:jc w:val="both"/>
        <w:rPr>
          <w:sz w:val="28"/>
          <w:szCs w:val="28"/>
        </w:rPr>
      </w:pPr>
      <w:r w:rsidRPr="00C64608">
        <w:rPr>
          <w:sz w:val="28"/>
          <w:szCs w:val="28"/>
        </w:rPr>
        <w:t xml:space="preserve">3. Наталія ВАНІНА – кандидат економічних наук, доцент, науковий співробітник лабораторії професійної </w:t>
      </w:r>
      <w:r w:rsidR="00AE1748" w:rsidRPr="00C64608">
        <w:rPr>
          <w:sz w:val="28"/>
          <w:szCs w:val="28"/>
        </w:rPr>
        <w:t>кар’єри</w:t>
      </w:r>
      <w:r w:rsidRPr="00C64608">
        <w:rPr>
          <w:sz w:val="28"/>
          <w:szCs w:val="28"/>
        </w:rPr>
        <w:t xml:space="preserve"> Інституту професійної освіти НАПН України</w:t>
      </w:r>
    </w:p>
    <w:p w14:paraId="27F66E44" w14:textId="77777777" w:rsidR="009975DA" w:rsidRPr="00C64608" w:rsidRDefault="009975DA" w:rsidP="009E5B5B">
      <w:pPr>
        <w:tabs>
          <w:tab w:val="left" w:pos="1560"/>
        </w:tabs>
        <w:jc w:val="both"/>
        <w:rPr>
          <w:sz w:val="28"/>
          <w:szCs w:val="28"/>
        </w:rPr>
      </w:pPr>
    </w:p>
    <w:p w14:paraId="33F0F501" w14:textId="77777777" w:rsidR="009975DA" w:rsidRPr="00277D90" w:rsidRDefault="009975DA" w:rsidP="00F85846">
      <w:pPr>
        <w:tabs>
          <w:tab w:val="left" w:pos="1560"/>
        </w:tabs>
        <w:rPr>
          <w:sz w:val="24"/>
          <w:szCs w:val="24"/>
        </w:rPr>
      </w:pPr>
    </w:p>
    <w:p w14:paraId="3DF3FA16" w14:textId="77777777" w:rsidR="009975DA" w:rsidRPr="00277D90" w:rsidRDefault="009975DA">
      <w:pPr>
        <w:rPr>
          <w:sz w:val="24"/>
          <w:szCs w:val="24"/>
        </w:rPr>
      </w:pPr>
      <w:r w:rsidRPr="00277D90">
        <w:rPr>
          <w:sz w:val="24"/>
          <w:szCs w:val="24"/>
        </w:rPr>
        <w:br w:type="page"/>
      </w:r>
    </w:p>
    <w:p w14:paraId="34ED649D" w14:textId="77777777" w:rsidR="00727958" w:rsidRDefault="009975DA" w:rsidP="00727958">
      <w:pPr>
        <w:pStyle w:val="1"/>
        <w:tabs>
          <w:tab w:val="left" w:pos="1133"/>
        </w:tabs>
        <w:spacing w:before="0"/>
        <w:ind w:left="663" w:right="1117" w:firstLine="0"/>
        <w:jc w:val="center"/>
        <w:rPr>
          <w:rFonts w:ascii="Times New Roman" w:hAnsi="Times New Roman"/>
          <w:sz w:val="28"/>
          <w:szCs w:val="28"/>
        </w:rPr>
      </w:pPr>
      <w:r w:rsidRPr="00B526FD">
        <w:rPr>
          <w:rFonts w:ascii="Times New Roman" w:hAnsi="Times New Roman"/>
          <w:sz w:val="28"/>
          <w:szCs w:val="28"/>
        </w:rPr>
        <w:t xml:space="preserve">1. Опис освітньо-професійної програми зі спеціальності </w:t>
      </w:r>
    </w:p>
    <w:p w14:paraId="53CDE5D9" w14:textId="76FBCCD1" w:rsidR="009975DA" w:rsidRPr="00B526FD" w:rsidRDefault="009975DA" w:rsidP="00727958">
      <w:pPr>
        <w:pStyle w:val="1"/>
        <w:tabs>
          <w:tab w:val="left" w:pos="1133"/>
        </w:tabs>
        <w:spacing w:before="0"/>
        <w:ind w:left="663" w:right="1117" w:firstLine="0"/>
        <w:jc w:val="center"/>
        <w:rPr>
          <w:rFonts w:ascii="Times New Roman" w:hAnsi="Times New Roman"/>
          <w:sz w:val="28"/>
          <w:szCs w:val="28"/>
        </w:rPr>
      </w:pPr>
      <w:r w:rsidRPr="00B526FD">
        <w:rPr>
          <w:rFonts w:ascii="Times New Roman" w:hAnsi="Times New Roman"/>
          <w:sz w:val="28"/>
          <w:szCs w:val="28"/>
        </w:rPr>
        <w:t>051 Економіка галузі</w:t>
      </w:r>
      <w:r w:rsidRPr="00B526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526FD">
        <w:rPr>
          <w:rFonts w:ascii="Times New Roman" w:hAnsi="Times New Roman"/>
          <w:sz w:val="28"/>
          <w:szCs w:val="28"/>
        </w:rPr>
        <w:t>знань</w:t>
      </w:r>
      <w:r w:rsidRPr="00B526F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526FD">
        <w:rPr>
          <w:rFonts w:ascii="Times New Roman" w:hAnsi="Times New Roman"/>
          <w:sz w:val="28"/>
          <w:szCs w:val="28"/>
        </w:rPr>
        <w:t>05 Соціальні і поведінкові науки</w:t>
      </w:r>
    </w:p>
    <w:p w14:paraId="1CF79717" w14:textId="77777777" w:rsidR="009975DA" w:rsidRDefault="009975DA" w:rsidP="008D2D23">
      <w:pPr>
        <w:pStyle w:val="1"/>
        <w:tabs>
          <w:tab w:val="left" w:pos="1133"/>
        </w:tabs>
        <w:spacing w:line="318" w:lineRule="exact"/>
        <w:ind w:left="666" w:right="1119" w:firstLine="0"/>
        <w:jc w:val="center"/>
        <w:rPr>
          <w:b w:val="0"/>
        </w:rPr>
      </w:pPr>
    </w:p>
    <w:tbl>
      <w:tblPr>
        <w:tblW w:w="9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"/>
        <w:gridCol w:w="2729"/>
        <w:gridCol w:w="6227"/>
      </w:tblGrid>
      <w:tr w:rsidR="009975DA" w14:paraId="0BD54A1A" w14:textId="77777777" w:rsidTr="00E205CE">
        <w:trPr>
          <w:trHeight w:val="275"/>
        </w:trPr>
        <w:tc>
          <w:tcPr>
            <w:tcW w:w="9772" w:type="dxa"/>
            <w:gridSpan w:val="4"/>
          </w:tcPr>
          <w:p w14:paraId="616C1E5A" w14:textId="4DD3C8CE" w:rsidR="009975DA" w:rsidRPr="0080072F" w:rsidRDefault="009975DA" w:rsidP="0080072F">
            <w:pPr>
              <w:pStyle w:val="TableParagraph"/>
              <w:spacing w:line="256" w:lineRule="exact"/>
              <w:ind w:left="538" w:right="472"/>
              <w:jc w:val="center"/>
              <w:rPr>
                <w:b/>
                <w:sz w:val="24"/>
              </w:rPr>
            </w:pPr>
            <w:r w:rsidRPr="0080072F">
              <w:rPr>
                <w:b/>
                <w:sz w:val="24"/>
              </w:rPr>
              <w:t>1</w:t>
            </w:r>
            <w:r w:rsidR="00E205CE">
              <w:rPr>
                <w:b/>
                <w:sz w:val="24"/>
              </w:rPr>
              <w:t xml:space="preserve">. </w:t>
            </w:r>
            <w:r w:rsidRPr="0080072F">
              <w:rPr>
                <w:b/>
                <w:sz w:val="24"/>
              </w:rPr>
              <w:t>Загальна</w:t>
            </w:r>
            <w:r w:rsidRPr="0080072F">
              <w:rPr>
                <w:b/>
                <w:spacing w:val="-1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інформація</w:t>
            </w:r>
          </w:p>
        </w:tc>
      </w:tr>
      <w:tr w:rsidR="009975DA" w14:paraId="08A4E9E8" w14:textId="77777777" w:rsidTr="00E205CE">
        <w:trPr>
          <w:trHeight w:val="827"/>
        </w:trPr>
        <w:tc>
          <w:tcPr>
            <w:tcW w:w="816" w:type="dxa"/>
            <w:gridSpan w:val="2"/>
          </w:tcPr>
          <w:p w14:paraId="10886E09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1.1</w:t>
            </w:r>
          </w:p>
        </w:tc>
        <w:tc>
          <w:tcPr>
            <w:tcW w:w="2729" w:type="dxa"/>
          </w:tcPr>
          <w:p w14:paraId="5CF217A6" w14:textId="77777777" w:rsidR="009975DA" w:rsidRPr="0080072F" w:rsidRDefault="009975DA" w:rsidP="0080072F">
            <w:pPr>
              <w:pStyle w:val="TableParagraph"/>
              <w:tabs>
                <w:tab w:val="left" w:pos="1014"/>
                <w:tab w:val="left" w:pos="1829"/>
              </w:tabs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Повна</w:t>
            </w:r>
            <w:r w:rsidRPr="0080072F">
              <w:rPr>
                <w:sz w:val="24"/>
              </w:rPr>
              <w:tab/>
              <w:t>назва</w:t>
            </w:r>
            <w:r w:rsidRPr="0080072F">
              <w:rPr>
                <w:sz w:val="24"/>
              </w:rPr>
              <w:tab/>
              <w:t>закладу</w:t>
            </w:r>
          </w:p>
          <w:p w14:paraId="4E8226FA" w14:textId="77777777" w:rsidR="009975DA" w:rsidRPr="0080072F" w:rsidRDefault="009975DA" w:rsidP="0080072F">
            <w:pPr>
              <w:pStyle w:val="TableParagraph"/>
              <w:tabs>
                <w:tab w:val="left" w:pos="1422"/>
              </w:tabs>
              <w:spacing w:line="270" w:lineRule="atLeast"/>
              <w:ind w:left="107" w:right="97"/>
              <w:rPr>
                <w:sz w:val="24"/>
              </w:rPr>
            </w:pPr>
            <w:r w:rsidRPr="0080072F">
              <w:rPr>
                <w:sz w:val="24"/>
              </w:rPr>
              <w:t>фахової</w:t>
            </w:r>
            <w:r w:rsidRPr="0080072F">
              <w:rPr>
                <w:sz w:val="24"/>
              </w:rPr>
              <w:tab/>
            </w:r>
            <w:proofErr w:type="spellStart"/>
            <w:r w:rsidRPr="0080072F">
              <w:rPr>
                <w:spacing w:val="-1"/>
                <w:sz w:val="24"/>
              </w:rPr>
              <w:t>передвищої</w:t>
            </w:r>
            <w:proofErr w:type="spellEnd"/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освіти</w:t>
            </w:r>
          </w:p>
        </w:tc>
        <w:tc>
          <w:tcPr>
            <w:tcW w:w="6227" w:type="dxa"/>
          </w:tcPr>
          <w:p w14:paraId="721E1F55" w14:textId="77777777" w:rsidR="009975DA" w:rsidRPr="0080072F" w:rsidRDefault="009975DA" w:rsidP="0080072F">
            <w:pPr>
              <w:pStyle w:val="TableParagraph"/>
              <w:tabs>
                <w:tab w:val="left" w:pos="2009"/>
                <w:tab w:val="left" w:pos="3632"/>
                <w:tab w:val="left" w:pos="4925"/>
              </w:tabs>
              <w:spacing w:line="268" w:lineRule="exact"/>
              <w:ind w:left="105"/>
              <w:rPr>
                <w:sz w:val="24"/>
              </w:rPr>
            </w:pPr>
            <w:r w:rsidRPr="0080072F">
              <w:rPr>
                <w:sz w:val="24"/>
              </w:rPr>
              <w:t>Київський авіаційний фаховий коледж</w:t>
            </w:r>
          </w:p>
        </w:tc>
      </w:tr>
      <w:tr w:rsidR="009975DA" w14:paraId="3DD5EF82" w14:textId="77777777" w:rsidTr="00E205CE">
        <w:trPr>
          <w:trHeight w:val="551"/>
        </w:trPr>
        <w:tc>
          <w:tcPr>
            <w:tcW w:w="816" w:type="dxa"/>
            <w:gridSpan w:val="2"/>
          </w:tcPr>
          <w:p w14:paraId="39AE1DA8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1.2</w:t>
            </w:r>
          </w:p>
        </w:tc>
        <w:tc>
          <w:tcPr>
            <w:tcW w:w="2729" w:type="dxa"/>
          </w:tcPr>
          <w:p w14:paraId="67B48E98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Освітньо-професійний</w:t>
            </w:r>
          </w:p>
          <w:p w14:paraId="14CF51E3" w14:textId="77777777" w:rsidR="009975DA" w:rsidRPr="0080072F" w:rsidRDefault="009975DA" w:rsidP="008007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ступінь</w:t>
            </w:r>
          </w:p>
        </w:tc>
        <w:tc>
          <w:tcPr>
            <w:tcW w:w="6227" w:type="dxa"/>
          </w:tcPr>
          <w:p w14:paraId="70851DD2" w14:textId="77777777" w:rsidR="009975DA" w:rsidRPr="0080072F" w:rsidRDefault="009975DA" w:rsidP="008007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0072F">
              <w:rPr>
                <w:sz w:val="24"/>
              </w:rPr>
              <w:t>Фаховий</w:t>
            </w:r>
            <w:r w:rsidRPr="0080072F">
              <w:rPr>
                <w:spacing w:val="-3"/>
                <w:sz w:val="24"/>
              </w:rPr>
              <w:t xml:space="preserve"> </w:t>
            </w:r>
            <w:r w:rsidRPr="0080072F">
              <w:rPr>
                <w:sz w:val="24"/>
              </w:rPr>
              <w:t>молодший</w:t>
            </w:r>
            <w:r w:rsidRPr="0080072F">
              <w:rPr>
                <w:spacing w:val="-3"/>
                <w:sz w:val="24"/>
              </w:rPr>
              <w:t xml:space="preserve"> </w:t>
            </w:r>
            <w:r w:rsidRPr="0080072F">
              <w:rPr>
                <w:sz w:val="24"/>
              </w:rPr>
              <w:t>бакалавр</w:t>
            </w:r>
          </w:p>
        </w:tc>
      </w:tr>
      <w:tr w:rsidR="009975DA" w14:paraId="41E7A036" w14:textId="77777777" w:rsidTr="00E205CE">
        <w:trPr>
          <w:trHeight w:val="444"/>
        </w:trPr>
        <w:tc>
          <w:tcPr>
            <w:tcW w:w="816" w:type="dxa"/>
            <w:gridSpan w:val="2"/>
          </w:tcPr>
          <w:p w14:paraId="53522F8F" w14:textId="77777777" w:rsidR="009975DA" w:rsidRPr="0080072F" w:rsidRDefault="009975DA" w:rsidP="00800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1.3</w:t>
            </w:r>
          </w:p>
        </w:tc>
        <w:tc>
          <w:tcPr>
            <w:tcW w:w="2729" w:type="dxa"/>
          </w:tcPr>
          <w:p w14:paraId="12F758EB" w14:textId="77777777" w:rsidR="009975DA" w:rsidRPr="0080072F" w:rsidRDefault="009975DA" w:rsidP="00800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Освітня</w:t>
            </w:r>
            <w:r w:rsidRPr="0080072F">
              <w:rPr>
                <w:spacing w:val="-4"/>
                <w:sz w:val="24"/>
              </w:rPr>
              <w:t xml:space="preserve"> </w:t>
            </w:r>
            <w:r w:rsidRPr="0080072F">
              <w:rPr>
                <w:sz w:val="24"/>
              </w:rPr>
              <w:t>кваліфікація</w:t>
            </w:r>
          </w:p>
        </w:tc>
        <w:tc>
          <w:tcPr>
            <w:tcW w:w="6227" w:type="dxa"/>
          </w:tcPr>
          <w:p w14:paraId="361AEC4A" w14:textId="77777777" w:rsidR="009975DA" w:rsidRPr="0080072F" w:rsidRDefault="009975DA" w:rsidP="0080072F">
            <w:pPr>
              <w:pStyle w:val="TableParagraph"/>
              <w:tabs>
                <w:tab w:val="left" w:pos="482"/>
                <w:tab w:val="left" w:pos="1696"/>
                <w:tab w:val="left" w:pos="2488"/>
                <w:tab w:val="left" w:pos="3149"/>
                <w:tab w:val="left" w:pos="4196"/>
                <w:tab w:val="left" w:pos="5039"/>
                <w:tab w:val="left" w:pos="5741"/>
              </w:tabs>
              <w:ind w:left="105" w:right="97"/>
              <w:rPr>
                <w:sz w:val="24"/>
              </w:rPr>
            </w:pPr>
            <w:r w:rsidRPr="0080072F">
              <w:rPr>
                <w:sz w:val="24"/>
              </w:rPr>
              <w:t>Фаховий молодший бакалавр з економіки підприємства</w:t>
            </w:r>
          </w:p>
        </w:tc>
      </w:tr>
      <w:tr w:rsidR="00E66638" w14:paraId="3BF58B4F" w14:textId="77777777" w:rsidTr="00E205CE">
        <w:trPr>
          <w:trHeight w:val="352"/>
        </w:trPr>
        <w:tc>
          <w:tcPr>
            <w:tcW w:w="816" w:type="dxa"/>
            <w:gridSpan w:val="2"/>
          </w:tcPr>
          <w:p w14:paraId="6DF9FC79" w14:textId="77777777" w:rsidR="00E66638" w:rsidRPr="0080072F" w:rsidRDefault="00E66638" w:rsidP="00E66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1.4</w:t>
            </w:r>
          </w:p>
        </w:tc>
        <w:tc>
          <w:tcPr>
            <w:tcW w:w="2729" w:type="dxa"/>
          </w:tcPr>
          <w:p w14:paraId="2A57AB63" w14:textId="45135B8E" w:rsidR="00E66638" w:rsidRPr="0080072F" w:rsidRDefault="00E66638" w:rsidP="00E66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Професійна кваліфікація</w:t>
            </w:r>
          </w:p>
        </w:tc>
        <w:tc>
          <w:tcPr>
            <w:tcW w:w="6227" w:type="dxa"/>
          </w:tcPr>
          <w:p w14:paraId="0443E6AF" w14:textId="282AB616" w:rsidR="00E66638" w:rsidRPr="0080072F" w:rsidRDefault="00E66638" w:rsidP="00E66638">
            <w:pPr>
              <w:pStyle w:val="TableParagraph"/>
              <w:tabs>
                <w:tab w:val="left" w:pos="1928"/>
                <w:tab w:val="left" w:pos="2441"/>
                <w:tab w:val="left" w:pos="3736"/>
                <w:tab w:val="left" w:pos="5207"/>
              </w:tabs>
              <w:ind w:right="100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Не надається</w:t>
            </w:r>
          </w:p>
        </w:tc>
      </w:tr>
      <w:tr w:rsidR="00E66638" w14:paraId="748122BC" w14:textId="77777777" w:rsidTr="00E205CE">
        <w:trPr>
          <w:trHeight w:val="827"/>
        </w:trPr>
        <w:tc>
          <w:tcPr>
            <w:tcW w:w="816" w:type="dxa"/>
            <w:gridSpan w:val="2"/>
          </w:tcPr>
          <w:p w14:paraId="55EE3754" w14:textId="77777777" w:rsidR="00E66638" w:rsidRPr="0080072F" w:rsidRDefault="00E66638" w:rsidP="00E66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1.5</w:t>
            </w:r>
          </w:p>
        </w:tc>
        <w:tc>
          <w:tcPr>
            <w:tcW w:w="2729" w:type="dxa"/>
          </w:tcPr>
          <w:p w14:paraId="1D81C6DB" w14:textId="363DB7EE" w:rsidR="00E66638" w:rsidRPr="0080072F" w:rsidRDefault="00E66638" w:rsidP="00E666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Кваліфікація</w:t>
            </w:r>
            <w:r w:rsidRPr="0080072F">
              <w:rPr>
                <w:spacing w:val="-2"/>
                <w:sz w:val="24"/>
              </w:rPr>
              <w:t xml:space="preserve"> </w:t>
            </w:r>
            <w:r w:rsidRPr="0080072F">
              <w:rPr>
                <w:sz w:val="24"/>
              </w:rPr>
              <w:t>в</w:t>
            </w:r>
            <w:r w:rsidRPr="0080072F">
              <w:rPr>
                <w:spacing w:val="-3"/>
                <w:sz w:val="24"/>
              </w:rPr>
              <w:t xml:space="preserve"> </w:t>
            </w:r>
            <w:r w:rsidRPr="0080072F">
              <w:rPr>
                <w:sz w:val="24"/>
              </w:rPr>
              <w:t>дипломі</w:t>
            </w:r>
          </w:p>
        </w:tc>
        <w:tc>
          <w:tcPr>
            <w:tcW w:w="6227" w:type="dxa"/>
          </w:tcPr>
          <w:p w14:paraId="78C5E586" w14:textId="77777777" w:rsidR="00E66638" w:rsidRPr="0080072F" w:rsidRDefault="00E66638" w:rsidP="00E66638">
            <w:pPr>
              <w:pStyle w:val="TableParagraph"/>
              <w:tabs>
                <w:tab w:val="left" w:pos="3738"/>
                <w:tab w:val="left" w:pos="5815"/>
              </w:tabs>
              <w:ind w:left="105" w:right="100"/>
              <w:jc w:val="both"/>
              <w:rPr>
                <w:sz w:val="24"/>
              </w:rPr>
            </w:pPr>
            <w:r w:rsidRPr="0080072F">
              <w:rPr>
                <w:sz w:val="24"/>
              </w:rPr>
              <w:t>Освітньо-професійний ступінь – фаховий молодший бакалавр</w:t>
            </w:r>
          </w:p>
          <w:p w14:paraId="5B032B22" w14:textId="77777777" w:rsidR="00E66638" w:rsidRPr="0080072F" w:rsidRDefault="00E66638" w:rsidP="00E66638">
            <w:pPr>
              <w:pStyle w:val="TableParagraph"/>
              <w:tabs>
                <w:tab w:val="left" w:pos="1928"/>
                <w:tab w:val="left" w:pos="2441"/>
                <w:tab w:val="left" w:pos="3736"/>
                <w:tab w:val="left" w:pos="5207"/>
              </w:tabs>
              <w:ind w:left="105" w:right="100"/>
              <w:rPr>
                <w:sz w:val="24"/>
              </w:rPr>
            </w:pPr>
            <w:r w:rsidRPr="0080072F">
              <w:rPr>
                <w:sz w:val="24"/>
              </w:rPr>
              <w:t>Спеціальність</w:t>
            </w:r>
            <w:r w:rsidRPr="0080072F">
              <w:rPr>
                <w:sz w:val="24"/>
              </w:rPr>
              <w:tab/>
              <w:t>−</w:t>
            </w:r>
            <w:r w:rsidRPr="0080072F">
              <w:rPr>
                <w:sz w:val="24"/>
              </w:rPr>
              <w:tab/>
              <w:t>Економіка</w:t>
            </w:r>
          </w:p>
          <w:p w14:paraId="16B68E63" w14:textId="239A8F18" w:rsidR="00E66638" w:rsidRPr="0080072F" w:rsidRDefault="00E66638" w:rsidP="00E66638">
            <w:pPr>
              <w:pStyle w:val="TableParagraph"/>
              <w:ind w:left="105" w:right="95"/>
              <w:rPr>
                <w:sz w:val="24"/>
              </w:rPr>
            </w:pPr>
            <w:r w:rsidRPr="0080072F">
              <w:rPr>
                <w:sz w:val="24"/>
              </w:rPr>
              <w:t>Освітньо-професійна програма «Економіка підприємства»</w:t>
            </w:r>
          </w:p>
        </w:tc>
      </w:tr>
      <w:tr w:rsidR="00E66638" w14:paraId="13F72CE9" w14:textId="77777777" w:rsidTr="00E205CE">
        <w:trPr>
          <w:trHeight w:val="827"/>
        </w:trPr>
        <w:tc>
          <w:tcPr>
            <w:tcW w:w="816" w:type="dxa"/>
            <w:gridSpan w:val="2"/>
          </w:tcPr>
          <w:p w14:paraId="191E7E09" w14:textId="77777777" w:rsidR="00E66638" w:rsidRPr="0080072F" w:rsidRDefault="00E66638" w:rsidP="00E66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1.6</w:t>
            </w:r>
          </w:p>
        </w:tc>
        <w:tc>
          <w:tcPr>
            <w:tcW w:w="2729" w:type="dxa"/>
          </w:tcPr>
          <w:p w14:paraId="7B705A17" w14:textId="77777777" w:rsidR="00E66638" w:rsidRPr="0080072F" w:rsidRDefault="00E66638" w:rsidP="00E66638">
            <w:pPr>
              <w:pStyle w:val="TableParagraph"/>
              <w:tabs>
                <w:tab w:val="left" w:pos="1388"/>
              </w:tabs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Рівень</w:t>
            </w:r>
            <w:r w:rsidRPr="0080072F">
              <w:rPr>
                <w:sz w:val="24"/>
              </w:rPr>
              <w:tab/>
              <w:t>кваліфікації</w:t>
            </w:r>
          </w:p>
          <w:p w14:paraId="4489A978" w14:textId="203D2469" w:rsidR="00E66638" w:rsidRPr="0080072F" w:rsidRDefault="00E66638" w:rsidP="00E66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згідно</w:t>
            </w:r>
            <w:r w:rsidRPr="0080072F">
              <w:rPr>
                <w:spacing w:val="23"/>
                <w:sz w:val="24"/>
              </w:rPr>
              <w:t xml:space="preserve"> </w:t>
            </w:r>
            <w:r w:rsidRPr="0080072F">
              <w:rPr>
                <w:sz w:val="24"/>
              </w:rPr>
              <w:t>з</w:t>
            </w:r>
            <w:r w:rsidRPr="0080072F">
              <w:rPr>
                <w:spacing w:val="26"/>
                <w:sz w:val="24"/>
              </w:rPr>
              <w:t xml:space="preserve"> </w:t>
            </w:r>
            <w:r w:rsidRPr="0080072F">
              <w:rPr>
                <w:sz w:val="24"/>
              </w:rPr>
              <w:t>Національною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рамкою</w:t>
            </w:r>
            <w:r w:rsidRPr="0080072F">
              <w:rPr>
                <w:spacing w:val="-1"/>
                <w:sz w:val="24"/>
              </w:rPr>
              <w:t xml:space="preserve"> </w:t>
            </w:r>
            <w:r w:rsidRPr="0080072F">
              <w:rPr>
                <w:sz w:val="24"/>
              </w:rPr>
              <w:t>кваліфікацій</w:t>
            </w:r>
          </w:p>
        </w:tc>
        <w:tc>
          <w:tcPr>
            <w:tcW w:w="6227" w:type="dxa"/>
          </w:tcPr>
          <w:p w14:paraId="703748F7" w14:textId="64AA93F4" w:rsidR="00E66638" w:rsidRPr="0080072F" w:rsidRDefault="00E66638" w:rsidP="00E6663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80072F">
              <w:rPr>
                <w:sz w:val="24"/>
              </w:rPr>
              <w:t>Фаховий</w:t>
            </w:r>
            <w:r w:rsidRPr="0080072F">
              <w:rPr>
                <w:spacing w:val="32"/>
                <w:sz w:val="24"/>
              </w:rPr>
              <w:t xml:space="preserve"> </w:t>
            </w:r>
            <w:r w:rsidRPr="0080072F">
              <w:rPr>
                <w:sz w:val="24"/>
              </w:rPr>
              <w:t>молодший</w:t>
            </w:r>
            <w:r w:rsidRPr="0080072F">
              <w:rPr>
                <w:spacing w:val="33"/>
                <w:sz w:val="24"/>
              </w:rPr>
              <w:t xml:space="preserve"> </w:t>
            </w:r>
            <w:r w:rsidRPr="0080072F">
              <w:rPr>
                <w:sz w:val="24"/>
              </w:rPr>
              <w:t>бакалавр</w:t>
            </w:r>
            <w:r w:rsidRPr="0080072F">
              <w:rPr>
                <w:spacing w:val="30"/>
                <w:sz w:val="24"/>
              </w:rPr>
              <w:t xml:space="preserve"> </w:t>
            </w:r>
            <w:r w:rsidRPr="0080072F">
              <w:rPr>
                <w:sz w:val="24"/>
              </w:rPr>
              <w:t>відповідає</w:t>
            </w:r>
            <w:r w:rsidRPr="0080072F">
              <w:rPr>
                <w:spacing w:val="32"/>
                <w:sz w:val="24"/>
              </w:rPr>
              <w:t xml:space="preserve"> </w:t>
            </w:r>
            <w:r w:rsidRPr="0080072F">
              <w:rPr>
                <w:sz w:val="24"/>
              </w:rPr>
              <w:t>п’ятому</w:t>
            </w:r>
            <w:r w:rsidRPr="0080072F">
              <w:rPr>
                <w:spacing w:val="27"/>
                <w:sz w:val="24"/>
              </w:rPr>
              <w:t xml:space="preserve"> </w:t>
            </w:r>
            <w:r w:rsidRPr="0080072F">
              <w:rPr>
                <w:sz w:val="24"/>
              </w:rPr>
              <w:t>рівню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Національної</w:t>
            </w:r>
            <w:r w:rsidRPr="0080072F">
              <w:rPr>
                <w:spacing w:val="-1"/>
                <w:sz w:val="24"/>
              </w:rPr>
              <w:t xml:space="preserve"> </w:t>
            </w:r>
            <w:r w:rsidRPr="0080072F">
              <w:rPr>
                <w:sz w:val="24"/>
              </w:rPr>
              <w:t>рамки кваліфікацій</w:t>
            </w:r>
          </w:p>
        </w:tc>
      </w:tr>
      <w:tr w:rsidR="00981F0D" w14:paraId="27B26171" w14:textId="77777777" w:rsidTr="00E205CE">
        <w:trPr>
          <w:trHeight w:val="581"/>
        </w:trPr>
        <w:tc>
          <w:tcPr>
            <w:tcW w:w="816" w:type="dxa"/>
            <w:gridSpan w:val="2"/>
          </w:tcPr>
          <w:p w14:paraId="569B17CE" w14:textId="3E931754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1.7</w:t>
            </w:r>
          </w:p>
        </w:tc>
        <w:tc>
          <w:tcPr>
            <w:tcW w:w="2729" w:type="dxa"/>
          </w:tcPr>
          <w:p w14:paraId="16ED11CE" w14:textId="78472EAC" w:rsidR="00981F0D" w:rsidRPr="0080072F" w:rsidRDefault="00981F0D" w:rsidP="00981F0D">
            <w:pPr>
              <w:pStyle w:val="TableParagraph"/>
              <w:tabs>
                <w:tab w:val="left" w:pos="138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Офіційна назва освітньо-професійної програми</w:t>
            </w:r>
          </w:p>
        </w:tc>
        <w:tc>
          <w:tcPr>
            <w:tcW w:w="6227" w:type="dxa"/>
          </w:tcPr>
          <w:p w14:paraId="1FD0C8C1" w14:textId="66B91C70" w:rsidR="00981F0D" w:rsidRPr="0080072F" w:rsidRDefault="005D5EA5" w:rsidP="00981F0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981F0D">
              <w:rPr>
                <w:sz w:val="24"/>
              </w:rPr>
              <w:t>Економіка підприємства</w:t>
            </w:r>
            <w:r>
              <w:rPr>
                <w:sz w:val="24"/>
              </w:rPr>
              <w:t>»</w:t>
            </w:r>
          </w:p>
        </w:tc>
      </w:tr>
      <w:tr w:rsidR="00981F0D" w14:paraId="16168B0E" w14:textId="77777777" w:rsidTr="00E205CE">
        <w:trPr>
          <w:trHeight w:val="1380"/>
        </w:trPr>
        <w:tc>
          <w:tcPr>
            <w:tcW w:w="816" w:type="dxa"/>
            <w:gridSpan w:val="2"/>
          </w:tcPr>
          <w:p w14:paraId="0C829FD1" w14:textId="2BF2D925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1.8</w:t>
            </w:r>
          </w:p>
        </w:tc>
        <w:tc>
          <w:tcPr>
            <w:tcW w:w="2729" w:type="dxa"/>
          </w:tcPr>
          <w:p w14:paraId="0A39DF1C" w14:textId="77777777" w:rsidR="00981F0D" w:rsidRPr="0080072F" w:rsidRDefault="00981F0D" w:rsidP="00981F0D">
            <w:pPr>
              <w:pStyle w:val="TableParagraph"/>
              <w:tabs>
                <w:tab w:val="left" w:pos="1810"/>
                <w:tab w:val="left" w:pos="2266"/>
              </w:tabs>
              <w:ind w:left="107" w:right="99"/>
              <w:jc w:val="both"/>
              <w:rPr>
                <w:sz w:val="24"/>
              </w:rPr>
            </w:pPr>
            <w:r w:rsidRPr="0080072F">
              <w:rPr>
                <w:sz w:val="24"/>
              </w:rPr>
              <w:t>Обсяг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кредитів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ЄКТС,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необхідний</w:t>
            </w:r>
            <w:r w:rsidRPr="0080072F">
              <w:rPr>
                <w:sz w:val="24"/>
              </w:rPr>
              <w:tab/>
            </w:r>
            <w:r w:rsidRPr="0080072F">
              <w:rPr>
                <w:sz w:val="24"/>
              </w:rPr>
              <w:tab/>
            </w:r>
            <w:r w:rsidRPr="0080072F">
              <w:rPr>
                <w:spacing w:val="-2"/>
                <w:sz w:val="24"/>
              </w:rPr>
              <w:t>для</w:t>
            </w:r>
            <w:r w:rsidRPr="0080072F">
              <w:rPr>
                <w:spacing w:val="-58"/>
                <w:sz w:val="24"/>
              </w:rPr>
              <w:t xml:space="preserve"> </w:t>
            </w:r>
            <w:r w:rsidRPr="0080072F">
              <w:rPr>
                <w:sz w:val="24"/>
              </w:rPr>
              <w:t>здобуття</w:t>
            </w:r>
            <w:r w:rsidRPr="0080072F">
              <w:rPr>
                <w:sz w:val="24"/>
              </w:rPr>
              <w:tab/>
            </w:r>
            <w:r w:rsidRPr="0080072F">
              <w:rPr>
                <w:spacing w:val="-1"/>
                <w:sz w:val="24"/>
              </w:rPr>
              <w:t>ступеня</w:t>
            </w:r>
            <w:r w:rsidRPr="0080072F">
              <w:rPr>
                <w:spacing w:val="-58"/>
                <w:sz w:val="24"/>
              </w:rPr>
              <w:t xml:space="preserve"> </w:t>
            </w:r>
            <w:r w:rsidRPr="0080072F">
              <w:rPr>
                <w:sz w:val="24"/>
              </w:rPr>
              <w:t>фахового</w:t>
            </w:r>
            <w:r w:rsidRPr="0080072F">
              <w:rPr>
                <w:spacing w:val="24"/>
                <w:sz w:val="24"/>
              </w:rPr>
              <w:t xml:space="preserve"> </w:t>
            </w:r>
            <w:r w:rsidRPr="0080072F">
              <w:rPr>
                <w:sz w:val="24"/>
              </w:rPr>
              <w:t>молодшого</w:t>
            </w:r>
          </w:p>
          <w:p w14:paraId="6930E1E7" w14:textId="77777777" w:rsidR="00981F0D" w:rsidRPr="0080072F" w:rsidRDefault="00981F0D" w:rsidP="00981F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бакалавра</w:t>
            </w:r>
          </w:p>
        </w:tc>
        <w:tc>
          <w:tcPr>
            <w:tcW w:w="6227" w:type="dxa"/>
          </w:tcPr>
          <w:p w14:paraId="5AC99016" w14:textId="77777777" w:rsidR="00723705" w:rsidRPr="00723705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120 кредитів ЄКТС</w:t>
            </w:r>
          </w:p>
          <w:p w14:paraId="01A9850C" w14:textId="77777777" w:rsidR="00723705" w:rsidRPr="00723705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Термін навчання за денною формою здобуття освіти:</w:t>
            </w:r>
          </w:p>
          <w:p w14:paraId="44A149EB" w14:textId="5DF908CB" w:rsidR="00723705" w:rsidRPr="00723705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- на основі повної загальної середньої освіти (профільна середня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освіта) – 1 рік 10 місяців;</w:t>
            </w:r>
          </w:p>
          <w:p w14:paraId="7A9D9562" w14:textId="77777777" w:rsidR="00723705" w:rsidRPr="00723705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- на основі базової середньої освіти – 2 роки 10 місяців.</w:t>
            </w:r>
          </w:p>
          <w:p w14:paraId="7E0D292F" w14:textId="67B8987D" w:rsidR="00723705" w:rsidRPr="00723705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 xml:space="preserve">На основі базової середньої освіти здобувачі фахової </w:t>
            </w:r>
            <w:proofErr w:type="spellStart"/>
            <w:r w:rsidRPr="00723705"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освіти зобов’язані одночасно виконати освітню програму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профільної середньої освіти, тривалість здобуття якої становить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два роки. Освітня програма профільної середньої освіти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професійного спрямування, що відповідає галузі знань та/або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спеціальності, інтегрується з освітньо-професійною програмою</w:t>
            </w:r>
          </w:p>
          <w:p w14:paraId="1357459E" w14:textId="4591ADA8" w:rsidR="00981F0D" w:rsidRPr="0080072F" w:rsidRDefault="00723705" w:rsidP="00723705">
            <w:pPr>
              <w:pStyle w:val="TableParagraph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фахового молодшого бакалавра.</w:t>
            </w:r>
          </w:p>
        </w:tc>
      </w:tr>
      <w:tr w:rsidR="00981F0D" w14:paraId="06821BD7" w14:textId="77777777" w:rsidTr="00E205CE">
        <w:trPr>
          <w:trHeight w:val="1103"/>
        </w:trPr>
        <w:tc>
          <w:tcPr>
            <w:tcW w:w="816" w:type="dxa"/>
            <w:gridSpan w:val="2"/>
          </w:tcPr>
          <w:p w14:paraId="79E14497" w14:textId="1E811BF0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1.9</w:t>
            </w:r>
          </w:p>
        </w:tc>
        <w:tc>
          <w:tcPr>
            <w:tcW w:w="2729" w:type="dxa"/>
          </w:tcPr>
          <w:p w14:paraId="52115103" w14:textId="77777777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Наявність</w:t>
            </w:r>
            <w:r w:rsidRPr="0080072F">
              <w:rPr>
                <w:spacing w:val="-2"/>
                <w:sz w:val="24"/>
              </w:rPr>
              <w:t xml:space="preserve"> </w:t>
            </w:r>
            <w:r w:rsidRPr="0080072F">
              <w:rPr>
                <w:sz w:val="24"/>
              </w:rPr>
              <w:t>акредитації</w:t>
            </w:r>
          </w:p>
        </w:tc>
        <w:tc>
          <w:tcPr>
            <w:tcW w:w="6227" w:type="dxa"/>
          </w:tcPr>
          <w:p w14:paraId="0F95F26E" w14:textId="6F4EF36D" w:rsidR="00981F0D" w:rsidRPr="0080072F" w:rsidRDefault="00723705" w:rsidP="0072370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723705">
              <w:rPr>
                <w:sz w:val="24"/>
              </w:rPr>
              <w:t>Сертифікат про акредитацію освітньо-професійної програми у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 xml:space="preserve">сфері фахової </w:t>
            </w:r>
            <w:proofErr w:type="spellStart"/>
            <w:r w:rsidRPr="00723705">
              <w:rPr>
                <w:sz w:val="24"/>
              </w:rPr>
              <w:t>передвищої</w:t>
            </w:r>
            <w:proofErr w:type="spellEnd"/>
            <w:r w:rsidRPr="00723705">
              <w:rPr>
                <w:sz w:val="24"/>
              </w:rPr>
              <w:t xml:space="preserve"> освіти ДС № 00</w:t>
            </w:r>
            <w:r w:rsidR="00F26A4B">
              <w:rPr>
                <w:sz w:val="24"/>
              </w:rPr>
              <w:t>1661 від</w:t>
            </w:r>
            <w:r w:rsidRPr="00723705">
              <w:rPr>
                <w:sz w:val="24"/>
              </w:rPr>
              <w:t xml:space="preserve"> </w:t>
            </w:r>
            <w:r w:rsidR="00F26A4B">
              <w:rPr>
                <w:sz w:val="24"/>
              </w:rPr>
              <w:t>01</w:t>
            </w:r>
            <w:r w:rsidRPr="00723705">
              <w:rPr>
                <w:sz w:val="24"/>
              </w:rPr>
              <w:t>.0</w:t>
            </w:r>
            <w:r w:rsidR="00F26A4B">
              <w:rPr>
                <w:sz w:val="24"/>
              </w:rPr>
              <w:t>4</w:t>
            </w:r>
            <w:r w:rsidRPr="00723705">
              <w:rPr>
                <w:sz w:val="24"/>
              </w:rPr>
              <w:t>.202</w:t>
            </w:r>
            <w:r w:rsidR="00F26A4B">
              <w:rPr>
                <w:sz w:val="24"/>
              </w:rPr>
              <w:t>2 р.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 xml:space="preserve">Державна служба якості освіти України, термін дії </w:t>
            </w:r>
            <w:r w:rsidR="00F26A4B">
              <w:rPr>
                <w:sz w:val="24"/>
              </w:rPr>
              <w:t xml:space="preserve">до </w:t>
            </w:r>
            <w:r w:rsidRPr="00723705">
              <w:rPr>
                <w:sz w:val="24"/>
              </w:rPr>
              <w:t>01.07.202</w:t>
            </w:r>
            <w:r w:rsidR="00F26A4B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723705">
              <w:rPr>
                <w:sz w:val="24"/>
              </w:rPr>
              <w:t>р.</w:t>
            </w:r>
          </w:p>
        </w:tc>
      </w:tr>
      <w:tr w:rsidR="00981F0D" w14:paraId="5CFA8920" w14:textId="77777777" w:rsidTr="00E205CE">
        <w:trPr>
          <w:trHeight w:val="551"/>
        </w:trPr>
        <w:tc>
          <w:tcPr>
            <w:tcW w:w="816" w:type="dxa"/>
            <w:gridSpan w:val="2"/>
          </w:tcPr>
          <w:p w14:paraId="4872AB39" w14:textId="5A198234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1.10</w:t>
            </w:r>
          </w:p>
        </w:tc>
        <w:tc>
          <w:tcPr>
            <w:tcW w:w="2729" w:type="dxa"/>
          </w:tcPr>
          <w:p w14:paraId="721F724F" w14:textId="77777777" w:rsidR="00981F0D" w:rsidRPr="0080072F" w:rsidRDefault="00981F0D" w:rsidP="00981F0D">
            <w:pPr>
              <w:pStyle w:val="TableParagraph"/>
              <w:tabs>
                <w:tab w:val="left" w:pos="1119"/>
                <w:tab w:val="left" w:pos="1669"/>
              </w:tabs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Термін</w:t>
            </w:r>
            <w:r w:rsidRPr="0080072F">
              <w:rPr>
                <w:sz w:val="24"/>
              </w:rPr>
              <w:tab/>
              <w:t>дії</w:t>
            </w:r>
            <w:r w:rsidRPr="0080072F">
              <w:rPr>
                <w:sz w:val="24"/>
              </w:rPr>
              <w:tab/>
            </w:r>
            <w:proofErr w:type="spellStart"/>
            <w:r w:rsidRPr="0080072F">
              <w:rPr>
                <w:sz w:val="24"/>
              </w:rPr>
              <w:t>освітньо</w:t>
            </w:r>
            <w:proofErr w:type="spellEnd"/>
            <w:r w:rsidRPr="0080072F">
              <w:rPr>
                <w:sz w:val="24"/>
              </w:rPr>
              <w:t>-</w:t>
            </w:r>
          </w:p>
          <w:p w14:paraId="3B714147" w14:textId="77777777" w:rsidR="00981F0D" w:rsidRPr="0080072F" w:rsidRDefault="00981F0D" w:rsidP="00981F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професійної</w:t>
            </w:r>
            <w:r w:rsidRPr="0080072F">
              <w:rPr>
                <w:spacing w:val="-4"/>
                <w:sz w:val="24"/>
              </w:rPr>
              <w:t xml:space="preserve"> </w:t>
            </w:r>
            <w:r w:rsidRPr="0080072F">
              <w:rPr>
                <w:sz w:val="24"/>
              </w:rPr>
              <w:t>програми</w:t>
            </w:r>
          </w:p>
        </w:tc>
        <w:tc>
          <w:tcPr>
            <w:tcW w:w="6227" w:type="dxa"/>
          </w:tcPr>
          <w:p w14:paraId="35641EB3" w14:textId="1ACC545C" w:rsidR="00981F0D" w:rsidRPr="0080072F" w:rsidRDefault="000A4128" w:rsidP="00981F0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A4128">
              <w:rPr>
                <w:sz w:val="24"/>
              </w:rPr>
              <w:t>до 01.07.202</w:t>
            </w:r>
            <w:r w:rsidR="00F82D2E">
              <w:rPr>
                <w:sz w:val="24"/>
              </w:rPr>
              <w:t>7</w:t>
            </w:r>
            <w:r w:rsidRPr="000A4128">
              <w:rPr>
                <w:sz w:val="24"/>
              </w:rPr>
              <w:t xml:space="preserve"> р.</w:t>
            </w:r>
          </w:p>
        </w:tc>
      </w:tr>
      <w:tr w:rsidR="00981F0D" w14:paraId="550940F9" w14:textId="77777777" w:rsidTr="00E205CE">
        <w:trPr>
          <w:trHeight w:val="1379"/>
        </w:trPr>
        <w:tc>
          <w:tcPr>
            <w:tcW w:w="816" w:type="dxa"/>
            <w:gridSpan w:val="2"/>
          </w:tcPr>
          <w:p w14:paraId="126B8824" w14:textId="1FA4F1B0" w:rsidR="00981F0D" w:rsidRPr="0080072F" w:rsidRDefault="00981F0D" w:rsidP="00981F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1.11</w:t>
            </w:r>
          </w:p>
        </w:tc>
        <w:tc>
          <w:tcPr>
            <w:tcW w:w="2729" w:type="dxa"/>
          </w:tcPr>
          <w:p w14:paraId="425275B0" w14:textId="77777777" w:rsidR="00981F0D" w:rsidRPr="0080072F" w:rsidRDefault="00981F0D" w:rsidP="00981F0D">
            <w:pPr>
              <w:pStyle w:val="TableParagraph"/>
              <w:tabs>
                <w:tab w:val="left" w:pos="1573"/>
              </w:tabs>
              <w:ind w:left="107" w:right="98"/>
              <w:jc w:val="both"/>
              <w:rPr>
                <w:sz w:val="24"/>
              </w:rPr>
            </w:pPr>
            <w:r w:rsidRPr="0080072F">
              <w:rPr>
                <w:sz w:val="24"/>
              </w:rPr>
              <w:t>Вимоги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до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осіб,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які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можуть</w:t>
            </w:r>
            <w:r w:rsidRPr="0080072F">
              <w:rPr>
                <w:sz w:val="24"/>
              </w:rPr>
              <w:tab/>
            </w:r>
            <w:r w:rsidRPr="0080072F">
              <w:rPr>
                <w:spacing w:val="-1"/>
                <w:sz w:val="24"/>
              </w:rPr>
              <w:t>розпочати</w:t>
            </w:r>
            <w:r w:rsidRPr="0080072F">
              <w:rPr>
                <w:spacing w:val="-58"/>
                <w:sz w:val="24"/>
              </w:rPr>
              <w:t xml:space="preserve"> </w:t>
            </w:r>
            <w:r w:rsidRPr="0080072F">
              <w:rPr>
                <w:sz w:val="24"/>
              </w:rPr>
              <w:t>навчання</w:t>
            </w:r>
            <w:r w:rsidRPr="0080072F">
              <w:rPr>
                <w:spacing w:val="-2"/>
                <w:sz w:val="24"/>
              </w:rPr>
              <w:t xml:space="preserve"> </w:t>
            </w:r>
            <w:r w:rsidRPr="0080072F">
              <w:rPr>
                <w:sz w:val="24"/>
              </w:rPr>
              <w:t>за</w:t>
            </w:r>
            <w:r w:rsidRPr="0080072F">
              <w:rPr>
                <w:spacing w:val="-3"/>
                <w:sz w:val="24"/>
              </w:rPr>
              <w:t xml:space="preserve"> </w:t>
            </w:r>
            <w:r w:rsidRPr="0080072F">
              <w:rPr>
                <w:sz w:val="24"/>
              </w:rPr>
              <w:t>програмою</w:t>
            </w:r>
          </w:p>
        </w:tc>
        <w:tc>
          <w:tcPr>
            <w:tcW w:w="6227" w:type="dxa"/>
          </w:tcPr>
          <w:p w14:paraId="07C1BD37" w14:textId="08397D18" w:rsidR="0024661F" w:rsidRPr="0024661F" w:rsidRDefault="0024661F" w:rsidP="0024661F">
            <w:pPr>
              <w:pStyle w:val="TableParagraph"/>
              <w:tabs>
                <w:tab w:val="left" w:pos="452"/>
              </w:tabs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24661F">
              <w:rPr>
                <w:sz w:val="24"/>
              </w:rPr>
              <w:t>азова середня освіта (з одночасним виконанням освітньої</w:t>
            </w:r>
            <w:r>
              <w:rPr>
                <w:sz w:val="24"/>
              </w:rPr>
              <w:t xml:space="preserve"> </w:t>
            </w:r>
            <w:r w:rsidRPr="0024661F">
              <w:rPr>
                <w:sz w:val="24"/>
              </w:rPr>
              <w:t>програми профільної середньої освіти, тривалість здобуття</w:t>
            </w:r>
          </w:p>
          <w:p w14:paraId="0B945839" w14:textId="43CD3C00" w:rsidR="0024661F" w:rsidRPr="0080072F" w:rsidRDefault="0024661F" w:rsidP="0024661F">
            <w:pPr>
              <w:pStyle w:val="TableParagraph"/>
              <w:tabs>
                <w:tab w:val="left" w:pos="452"/>
              </w:tabs>
              <w:spacing w:line="274" w:lineRule="exact"/>
              <w:ind w:right="100"/>
              <w:jc w:val="both"/>
              <w:rPr>
                <w:sz w:val="24"/>
              </w:rPr>
            </w:pPr>
            <w:r w:rsidRPr="0024661F">
              <w:rPr>
                <w:sz w:val="24"/>
              </w:rPr>
              <w:t xml:space="preserve">якої становить два роки); повна загальна середня освіта (профільна середня освіта); фахова </w:t>
            </w:r>
            <w:proofErr w:type="spellStart"/>
            <w:r w:rsidRPr="0024661F">
              <w:rPr>
                <w:sz w:val="24"/>
              </w:rPr>
              <w:t>передвища</w:t>
            </w:r>
            <w:proofErr w:type="spellEnd"/>
            <w:r w:rsidRPr="0024661F">
              <w:rPr>
                <w:sz w:val="24"/>
              </w:rPr>
              <w:t xml:space="preserve"> освіта.</w:t>
            </w:r>
          </w:p>
        </w:tc>
      </w:tr>
      <w:tr w:rsidR="00981F0D" w14:paraId="417F9934" w14:textId="77777777" w:rsidTr="00E205CE">
        <w:trPr>
          <w:trHeight w:val="277"/>
        </w:trPr>
        <w:tc>
          <w:tcPr>
            <w:tcW w:w="816" w:type="dxa"/>
            <w:gridSpan w:val="2"/>
          </w:tcPr>
          <w:p w14:paraId="5F0E681F" w14:textId="15D8BCE4" w:rsidR="00981F0D" w:rsidRPr="0080072F" w:rsidRDefault="00981F0D" w:rsidP="00981F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1.12</w:t>
            </w:r>
          </w:p>
        </w:tc>
        <w:tc>
          <w:tcPr>
            <w:tcW w:w="2729" w:type="dxa"/>
          </w:tcPr>
          <w:p w14:paraId="46BD5B08" w14:textId="77777777" w:rsidR="00981F0D" w:rsidRPr="0080072F" w:rsidRDefault="00981F0D" w:rsidP="00981F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Мова(и)</w:t>
            </w:r>
            <w:r w:rsidRPr="0080072F">
              <w:rPr>
                <w:spacing w:val="-4"/>
                <w:sz w:val="24"/>
              </w:rPr>
              <w:t xml:space="preserve"> </w:t>
            </w:r>
            <w:r w:rsidRPr="0080072F">
              <w:rPr>
                <w:sz w:val="24"/>
              </w:rPr>
              <w:t>викладання</w:t>
            </w:r>
          </w:p>
        </w:tc>
        <w:tc>
          <w:tcPr>
            <w:tcW w:w="6227" w:type="dxa"/>
          </w:tcPr>
          <w:p w14:paraId="695A1FB7" w14:textId="77777777" w:rsidR="00981F0D" w:rsidRPr="0080072F" w:rsidRDefault="00981F0D" w:rsidP="00981F0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80072F">
              <w:rPr>
                <w:sz w:val="24"/>
              </w:rPr>
              <w:t>Українська</w:t>
            </w:r>
            <w:r w:rsidRPr="0080072F">
              <w:rPr>
                <w:spacing w:val="-2"/>
                <w:sz w:val="24"/>
              </w:rPr>
              <w:t xml:space="preserve"> </w:t>
            </w:r>
            <w:r w:rsidRPr="0080072F">
              <w:rPr>
                <w:sz w:val="24"/>
              </w:rPr>
              <w:t>мова</w:t>
            </w:r>
          </w:p>
        </w:tc>
      </w:tr>
      <w:tr w:rsidR="00981F0D" w14:paraId="45B1B616" w14:textId="77777777" w:rsidTr="00E205CE">
        <w:trPr>
          <w:trHeight w:val="1104"/>
        </w:trPr>
        <w:tc>
          <w:tcPr>
            <w:tcW w:w="816" w:type="dxa"/>
            <w:gridSpan w:val="2"/>
          </w:tcPr>
          <w:p w14:paraId="5725450B" w14:textId="55187383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2729" w:type="dxa"/>
          </w:tcPr>
          <w:p w14:paraId="4BD69914" w14:textId="77777777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Інтернет-адреса</w:t>
            </w:r>
          </w:p>
          <w:p w14:paraId="02BB6531" w14:textId="5025710A" w:rsidR="005D5EA5" w:rsidRPr="0080072F" w:rsidRDefault="00981F0D" w:rsidP="00E205CE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 w:rsidRPr="0080072F">
              <w:rPr>
                <w:sz w:val="24"/>
              </w:rPr>
              <w:t>постійного</w:t>
            </w:r>
            <w:r w:rsidRPr="0080072F">
              <w:rPr>
                <w:spacing w:val="42"/>
                <w:sz w:val="24"/>
              </w:rPr>
              <w:t xml:space="preserve"> </w:t>
            </w:r>
            <w:r w:rsidRPr="0080072F">
              <w:rPr>
                <w:sz w:val="24"/>
              </w:rPr>
              <w:t>розміщення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освітньо-професійної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програми</w:t>
            </w:r>
          </w:p>
        </w:tc>
        <w:tc>
          <w:tcPr>
            <w:tcW w:w="6227" w:type="dxa"/>
          </w:tcPr>
          <w:p w14:paraId="6A25C2DE" w14:textId="77777777" w:rsidR="00981F0D" w:rsidRPr="0080072F" w:rsidRDefault="00981F0D" w:rsidP="00981F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0072F">
              <w:rPr>
                <w:sz w:val="24"/>
              </w:rPr>
              <w:t xml:space="preserve">http://kafk.edu.ua </w:t>
            </w:r>
          </w:p>
        </w:tc>
      </w:tr>
      <w:tr w:rsidR="00981F0D" w14:paraId="0C346B21" w14:textId="77777777" w:rsidTr="00E205CE">
        <w:trPr>
          <w:trHeight w:val="275"/>
        </w:trPr>
        <w:tc>
          <w:tcPr>
            <w:tcW w:w="9772" w:type="dxa"/>
            <w:gridSpan w:val="4"/>
          </w:tcPr>
          <w:p w14:paraId="4DA34900" w14:textId="23BB7BDC" w:rsidR="00981F0D" w:rsidRPr="0080072F" w:rsidRDefault="00981F0D" w:rsidP="00981F0D">
            <w:pPr>
              <w:pStyle w:val="TableParagraph"/>
              <w:spacing w:line="256" w:lineRule="exact"/>
              <w:ind w:left="538" w:right="471"/>
              <w:jc w:val="center"/>
              <w:rPr>
                <w:b/>
                <w:sz w:val="24"/>
              </w:rPr>
            </w:pPr>
            <w:r w:rsidRPr="0080072F">
              <w:rPr>
                <w:b/>
                <w:sz w:val="24"/>
              </w:rPr>
              <w:lastRenderedPageBreak/>
              <w:t>2</w:t>
            </w:r>
            <w:r w:rsidR="00E205CE">
              <w:rPr>
                <w:b/>
                <w:sz w:val="24"/>
              </w:rPr>
              <w:t>.</w:t>
            </w:r>
            <w:r w:rsidRPr="0080072F">
              <w:rPr>
                <w:b/>
                <w:spacing w:val="-2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Мета</w:t>
            </w:r>
            <w:r w:rsidRPr="0080072F">
              <w:rPr>
                <w:b/>
                <w:spacing w:val="-1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освітньо-професійної</w:t>
            </w:r>
            <w:r w:rsidRPr="0080072F">
              <w:rPr>
                <w:b/>
                <w:spacing w:val="-1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програми</w:t>
            </w:r>
          </w:p>
        </w:tc>
      </w:tr>
      <w:tr w:rsidR="00981F0D" w14:paraId="59636F0D" w14:textId="77777777" w:rsidTr="00E205CE">
        <w:trPr>
          <w:trHeight w:val="1158"/>
        </w:trPr>
        <w:tc>
          <w:tcPr>
            <w:tcW w:w="816" w:type="dxa"/>
            <w:gridSpan w:val="2"/>
          </w:tcPr>
          <w:p w14:paraId="51FE9A91" w14:textId="77777777" w:rsidR="00981F0D" w:rsidRPr="0080072F" w:rsidRDefault="00981F0D" w:rsidP="00981F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2.1.</w:t>
            </w:r>
          </w:p>
        </w:tc>
        <w:tc>
          <w:tcPr>
            <w:tcW w:w="8956" w:type="dxa"/>
            <w:gridSpan w:val="2"/>
          </w:tcPr>
          <w:p w14:paraId="7A80ECA0" w14:textId="77777777" w:rsidR="00FD01AC" w:rsidRPr="00FD01AC" w:rsidRDefault="00FD01AC" w:rsidP="00FD01A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01AC">
              <w:rPr>
                <w:sz w:val="24"/>
              </w:rPr>
              <w:t xml:space="preserve">Надання теоретичних знань та набуття практичних </w:t>
            </w:r>
            <w:proofErr w:type="spellStart"/>
            <w:r w:rsidRPr="00FD01AC">
              <w:rPr>
                <w:sz w:val="24"/>
              </w:rPr>
              <w:t>компетентностей</w:t>
            </w:r>
            <w:proofErr w:type="spellEnd"/>
            <w:r w:rsidRPr="00FD01AC">
              <w:rPr>
                <w:sz w:val="24"/>
              </w:rPr>
              <w:t>, достатніх для</w:t>
            </w:r>
          </w:p>
          <w:p w14:paraId="2F7C94C1" w14:textId="5CB97309" w:rsidR="00981F0D" w:rsidRPr="0080072F" w:rsidRDefault="00FD01AC" w:rsidP="00FD01A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01AC">
              <w:rPr>
                <w:sz w:val="24"/>
              </w:rPr>
              <w:t>успішного виконання професійних обов’язків у сфері економіки, підготовка здобувачів</w:t>
            </w:r>
            <w:r>
              <w:rPr>
                <w:sz w:val="24"/>
              </w:rPr>
              <w:t xml:space="preserve"> </w:t>
            </w:r>
            <w:r w:rsidRPr="00FD01AC">
              <w:rPr>
                <w:sz w:val="24"/>
              </w:rPr>
              <w:t xml:space="preserve">фахової </w:t>
            </w:r>
            <w:proofErr w:type="spellStart"/>
            <w:r w:rsidRPr="00FD01AC">
              <w:rPr>
                <w:sz w:val="24"/>
              </w:rPr>
              <w:t>передвищої</w:t>
            </w:r>
            <w:proofErr w:type="spellEnd"/>
            <w:r w:rsidRPr="00FD01AC">
              <w:rPr>
                <w:sz w:val="24"/>
              </w:rPr>
              <w:t xml:space="preserve"> освіти до подальшого навчання за обраною спеціальністю</w:t>
            </w:r>
            <w:r w:rsidR="00503043">
              <w:rPr>
                <w:sz w:val="24"/>
              </w:rPr>
              <w:t>.</w:t>
            </w:r>
          </w:p>
        </w:tc>
      </w:tr>
      <w:tr w:rsidR="009975DA" w14:paraId="740B156E" w14:textId="77777777" w:rsidTr="00E205CE">
        <w:trPr>
          <w:trHeight w:val="277"/>
        </w:trPr>
        <w:tc>
          <w:tcPr>
            <w:tcW w:w="9772" w:type="dxa"/>
            <w:gridSpan w:val="4"/>
          </w:tcPr>
          <w:p w14:paraId="5CFD1492" w14:textId="1166BF48" w:rsidR="009975DA" w:rsidRPr="0080072F" w:rsidRDefault="00E205CE" w:rsidP="0080072F">
            <w:pPr>
              <w:pStyle w:val="TableParagraph"/>
              <w:spacing w:line="258" w:lineRule="exact"/>
              <w:ind w:left="538" w:right="533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3. </w:t>
            </w:r>
            <w:r w:rsidR="009975DA" w:rsidRPr="0080072F">
              <w:rPr>
                <w:b/>
                <w:sz w:val="24"/>
              </w:rPr>
              <w:t>Характеристика</w:t>
            </w:r>
            <w:r w:rsidR="009975DA" w:rsidRPr="0080072F">
              <w:rPr>
                <w:b/>
                <w:spacing w:val="-3"/>
                <w:sz w:val="24"/>
              </w:rPr>
              <w:t xml:space="preserve"> </w:t>
            </w:r>
            <w:r w:rsidR="009975DA" w:rsidRPr="0080072F">
              <w:rPr>
                <w:b/>
                <w:sz w:val="24"/>
              </w:rPr>
              <w:t>освітньо-професійної</w:t>
            </w:r>
            <w:r w:rsidR="009975DA" w:rsidRPr="0080072F">
              <w:rPr>
                <w:b/>
                <w:spacing w:val="-2"/>
                <w:sz w:val="24"/>
              </w:rPr>
              <w:t xml:space="preserve"> </w:t>
            </w:r>
            <w:r w:rsidR="009975DA" w:rsidRPr="0080072F">
              <w:rPr>
                <w:b/>
                <w:sz w:val="24"/>
              </w:rPr>
              <w:t>програми</w:t>
            </w:r>
          </w:p>
        </w:tc>
      </w:tr>
      <w:tr w:rsidR="009975DA" w14:paraId="2B8AD93B" w14:textId="77777777" w:rsidTr="00E205CE">
        <w:trPr>
          <w:trHeight w:val="5715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6842087B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3.1.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484C49B3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Предметна</w:t>
            </w:r>
            <w:r w:rsidRPr="0080072F">
              <w:rPr>
                <w:spacing w:val="-5"/>
                <w:sz w:val="24"/>
              </w:rPr>
              <w:t xml:space="preserve"> </w:t>
            </w:r>
            <w:r w:rsidRPr="0080072F">
              <w:rPr>
                <w:sz w:val="24"/>
              </w:rPr>
              <w:t>область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14:paraId="31B42AE6" w14:textId="77777777" w:rsidR="009975DA" w:rsidRPr="0080072F" w:rsidRDefault="009975DA" w:rsidP="0080072F">
            <w:pPr>
              <w:pStyle w:val="TableParagraph"/>
              <w:ind w:left="105" w:right="98"/>
              <w:jc w:val="both"/>
              <w:rPr>
                <w:bCs/>
                <w:iCs/>
                <w:sz w:val="24"/>
              </w:rPr>
            </w:pPr>
            <w:r w:rsidRPr="0080072F">
              <w:rPr>
                <w:b/>
                <w:i/>
                <w:sz w:val="24"/>
              </w:rPr>
              <w:t>Об’єкт вивчення та/або діяльності:</w:t>
            </w:r>
            <w:r w:rsidRPr="0080072F">
              <w:rPr>
                <w:bCs/>
                <w:iCs/>
                <w:sz w:val="24"/>
              </w:rPr>
              <w:t xml:space="preserve"> закономірності функціонування та розвитку соціально-економічних систем, соціально-економічних процесів, аналіз і планування  діяльності їх суб’єктів для досягнення економічних і соціальних результатів.</w:t>
            </w:r>
          </w:p>
          <w:p w14:paraId="67DE8F58" w14:textId="77777777" w:rsidR="009975DA" w:rsidRPr="0080072F" w:rsidRDefault="009975DA" w:rsidP="0080072F">
            <w:pPr>
              <w:pStyle w:val="TableParagraph"/>
              <w:ind w:left="105" w:right="98"/>
              <w:jc w:val="both"/>
              <w:rPr>
                <w:bCs/>
                <w:iCs/>
                <w:sz w:val="24"/>
              </w:rPr>
            </w:pPr>
            <w:r w:rsidRPr="0080072F">
              <w:rPr>
                <w:b/>
                <w:i/>
                <w:sz w:val="24"/>
              </w:rPr>
              <w:t>Цілі навчання:</w:t>
            </w:r>
            <w:r w:rsidRPr="0080072F">
              <w:rPr>
                <w:bCs/>
                <w:iCs/>
                <w:sz w:val="24"/>
              </w:rPr>
              <w:t xml:space="preserve"> підготовка фахівців, які володіють сучасним економічним мисленням, теоретичними знаннями і практичними навичками, необхідними для розв’язання типових спеціалізованих задач та практичних проблем предметної області.</w:t>
            </w:r>
          </w:p>
          <w:p w14:paraId="602E2258" w14:textId="77777777" w:rsidR="009975DA" w:rsidRPr="0080072F" w:rsidRDefault="009975DA" w:rsidP="0080072F">
            <w:pPr>
              <w:pStyle w:val="TableParagraph"/>
              <w:ind w:left="105" w:right="98"/>
              <w:jc w:val="both"/>
              <w:rPr>
                <w:bCs/>
                <w:iCs/>
                <w:sz w:val="24"/>
              </w:rPr>
            </w:pPr>
            <w:r w:rsidRPr="0080072F">
              <w:rPr>
                <w:b/>
                <w:i/>
                <w:sz w:val="24"/>
              </w:rPr>
              <w:t>Теоретичний зміст предметної області:</w:t>
            </w:r>
            <w:r w:rsidRPr="0080072F">
              <w:rPr>
                <w:bCs/>
                <w:iCs/>
                <w:sz w:val="24"/>
              </w:rPr>
              <w:t xml:space="preserve"> поняття, категорії, принципи, закони, концепції економічних наук. </w:t>
            </w:r>
          </w:p>
          <w:p w14:paraId="64E88214" w14:textId="77777777" w:rsidR="009975DA" w:rsidRPr="0080072F" w:rsidRDefault="009975DA" w:rsidP="0080072F">
            <w:pPr>
              <w:pStyle w:val="TableParagraph"/>
              <w:ind w:left="105" w:right="98"/>
              <w:jc w:val="both"/>
              <w:rPr>
                <w:bCs/>
                <w:iCs/>
                <w:sz w:val="24"/>
              </w:rPr>
            </w:pPr>
            <w:r w:rsidRPr="0080072F">
              <w:rPr>
                <w:b/>
                <w:i/>
                <w:sz w:val="24"/>
              </w:rPr>
              <w:t>Методи, методики та технології:</w:t>
            </w:r>
            <w:r w:rsidRPr="0080072F">
              <w:rPr>
                <w:bCs/>
                <w:iCs/>
                <w:sz w:val="24"/>
              </w:rPr>
              <w:t xml:space="preserve"> загальнонаукові та  спеціальні методи, методики і технології предметної області пізнання та пошукової діяльності, інформаційно-комунікаційні технології.</w:t>
            </w:r>
          </w:p>
          <w:p w14:paraId="46D319A0" w14:textId="0D624E2F" w:rsidR="00E2216B" w:rsidRPr="0080072F" w:rsidRDefault="009975DA" w:rsidP="005D5EA5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80072F">
              <w:rPr>
                <w:b/>
                <w:i/>
                <w:sz w:val="24"/>
              </w:rPr>
              <w:t>Інструменти та обладнання:</w:t>
            </w:r>
            <w:r w:rsidRPr="0080072F">
              <w:rPr>
                <w:bCs/>
                <w:iCs/>
                <w:sz w:val="24"/>
              </w:rPr>
              <w:t xml:space="preserve"> сучасне інформаційно-комунікаційне обладнання, інформаційні системи та програмні продукти, що застосовуються у професійній діяльності.</w:t>
            </w:r>
          </w:p>
        </w:tc>
      </w:tr>
      <w:tr w:rsidR="00E2216B" w14:paraId="4C30299F" w14:textId="77777777" w:rsidTr="00E205CE">
        <w:trPr>
          <w:trHeight w:val="345"/>
        </w:trPr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14:paraId="46BC986B" w14:textId="3A510EB2" w:rsidR="00E2216B" w:rsidRPr="00E2216B" w:rsidRDefault="00E2216B" w:rsidP="00E2216B">
            <w:pPr>
              <w:pStyle w:val="TableParagraph"/>
              <w:ind w:left="105" w:right="98"/>
              <w:jc w:val="center"/>
              <w:rPr>
                <w:b/>
                <w:bCs/>
                <w:i/>
                <w:sz w:val="24"/>
              </w:rPr>
            </w:pPr>
            <w:r w:rsidRPr="00E2216B">
              <w:rPr>
                <w:b/>
                <w:bCs/>
                <w:sz w:val="24"/>
              </w:rPr>
              <w:t>4 - Придатність випускників до працевлаштування та подальшого навчання</w:t>
            </w:r>
          </w:p>
        </w:tc>
      </w:tr>
      <w:tr w:rsidR="00E2216B" w14:paraId="7FE12E47" w14:textId="77777777" w:rsidTr="00E205CE">
        <w:trPr>
          <w:trHeight w:val="2258"/>
        </w:trPr>
        <w:tc>
          <w:tcPr>
            <w:tcW w:w="816" w:type="dxa"/>
            <w:gridSpan w:val="2"/>
          </w:tcPr>
          <w:p w14:paraId="0238B33C" w14:textId="03B1CE5C" w:rsidR="00E2216B" w:rsidRPr="0080072F" w:rsidRDefault="00E205CE" w:rsidP="00E221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29" w:type="dxa"/>
          </w:tcPr>
          <w:p w14:paraId="5440A577" w14:textId="7D966579" w:rsidR="00E2216B" w:rsidRPr="0080072F" w:rsidRDefault="00E2216B" w:rsidP="00E221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Придатність до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pacing w:val="-1"/>
                <w:sz w:val="24"/>
              </w:rPr>
              <w:t>працевлаштування</w:t>
            </w:r>
          </w:p>
        </w:tc>
        <w:tc>
          <w:tcPr>
            <w:tcW w:w="6227" w:type="dxa"/>
          </w:tcPr>
          <w:p w14:paraId="0FB084B3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Фахівець підготовлений до роботи в галузі економіки за</w:t>
            </w:r>
          </w:p>
          <w:p w14:paraId="01DF91F6" w14:textId="77777777" w:rsidR="00E2216B" w:rsidRPr="007C049C" w:rsidRDefault="00E2216B" w:rsidP="00E2216B">
            <w:pPr>
              <w:pStyle w:val="TableParagraph"/>
              <w:ind w:left="105" w:right="98"/>
              <w:jc w:val="both"/>
              <w:rPr>
                <w:b/>
                <w:bCs/>
                <w:sz w:val="24"/>
              </w:rPr>
            </w:pPr>
            <w:r w:rsidRPr="00DA4B05">
              <w:rPr>
                <w:sz w:val="24"/>
              </w:rPr>
              <w:t xml:space="preserve">Національним класифікатором України: </w:t>
            </w:r>
            <w:r w:rsidRPr="007C049C">
              <w:rPr>
                <w:b/>
                <w:bCs/>
                <w:sz w:val="24"/>
              </w:rPr>
              <w:t>«Класифікатор видів економічної діяльності» ДК 009:2010:</w:t>
            </w:r>
          </w:p>
          <w:p w14:paraId="78EF300E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Секція A</w:t>
            </w:r>
            <w:r w:rsidRPr="00DA4B05">
              <w:rPr>
                <w:sz w:val="24"/>
              </w:rPr>
              <w:t xml:space="preserve"> Сільське господарство, лісове господарство та рибне</w:t>
            </w:r>
            <w:r>
              <w:rPr>
                <w:sz w:val="24"/>
              </w:rPr>
              <w:t xml:space="preserve">  </w:t>
            </w:r>
            <w:r w:rsidRPr="00DA4B05">
              <w:rPr>
                <w:sz w:val="24"/>
              </w:rPr>
              <w:t>господарство</w:t>
            </w:r>
          </w:p>
          <w:p w14:paraId="0B1370F1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Секції B, C, D та E</w:t>
            </w:r>
            <w:r w:rsidRPr="00DA4B05">
              <w:rPr>
                <w:sz w:val="24"/>
              </w:rPr>
              <w:t xml:space="preserve"> Переробна промисловість, добувна</w:t>
            </w:r>
          </w:p>
          <w:p w14:paraId="03E08EAB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промисловість, розроблення кар’єрів та інша промисловість</w:t>
            </w:r>
          </w:p>
          <w:p w14:paraId="58CDE3AD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Секція F</w:t>
            </w:r>
            <w:r w:rsidRPr="00DA4B05">
              <w:rPr>
                <w:sz w:val="24"/>
              </w:rPr>
              <w:t xml:space="preserve"> Будівництво</w:t>
            </w:r>
          </w:p>
          <w:p w14:paraId="53633DA4" w14:textId="58A1AB8E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Секції G, H та I</w:t>
            </w:r>
            <w:r w:rsidRPr="00DA4B05">
              <w:rPr>
                <w:sz w:val="24"/>
              </w:rPr>
              <w:t xml:space="preserve"> Оптова та роздрібна торгівля, транспорт і</w:t>
            </w:r>
            <w:r w:rsidR="007C049C"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складське господарство, тимчасове розміщування й організація</w:t>
            </w:r>
            <w:r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харчування</w:t>
            </w:r>
          </w:p>
          <w:p w14:paraId="214093B9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Секція J</w:t>
            </w:r>
            <w:r w:rsidRPr="00DA4B05">
              <w:rPr>
                <w:sz w:val="24"/>
              </w:rPr>
              <w:t xml:space="preserve"> Інформація та телекомунікації</w:t>
            </w:r>
          </w:p>
          <w:p w14:paraId="456FDD33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Секція K</w:t>
            </w:r>
            <w:r w:rsidRPr="00DA4B05">
              <w:rPr>
                <w:sz w:val="24"/>
              </w:rPr>
              <w:t xml:space="preserve"> Фінансова та страхова діяльність</w:t>
            </w:r>
          </w:p>
          <w:p w14:paraId="6F85C1D2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Секція L</w:t>
            </w:r>
            <w:r w:rsidRPr="00DA4B05">
              <w:rPr>
                <w:sz w:val="24"/>
              </w:rPr>
              <w:t xml:space="preserve"> Операції з нерухомим майном</w:t>
            </w:r>
          </w:p>
          <w:p w14:paraId="4DF66181" w14:textId="1B9CA825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 xml:space="preserve">Секції M та N </w:t>
            </w:r>
            <w:r w:rsidRPr="00DA4B05">
              <w:rPr>
                <w:sz w:val="24"/>
              </w:rPr>
              <w:t>Професійна, наукова та технічна діяльність,</w:t>
            </w:r>
            <w:r w:rsidR="007C049C"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діяльність у сфері адміністративного та допоміжного</w:t>
            </w:r>
            <w:r w:rsidR="007C049C"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обслуговування</w:t>
            </w:r>
          </w:p>
          <w:p w14:paraId="00078302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Секції O, P та Q</w:t>
            </w:r>
            <w:r w:rsidRPr="00DA4B05">
              <w:rPr>
                <w:sz w:val="24"/>
              </w:rPr>
              <w:t xml:space="preserve"> Державне управління й оборона, освіта, охорона</w:t>
            </w:r>
            <w:r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здоров’я та надання соціальної допомоги</w:t>
            </w:r>
          </w:p>
          <w:p w14:paraId="3B39A1D8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7C049C">
              <w:rPr>
                <w:b/>
                <w:bCs/>
                <w:sz w:val="24"/>
              </w:rPr>
              <w:t>Секції R, S, T</w:t>
            </w:r>
            <w:r w:rsidRPr="00DA4B05">
              <w:rPr>
                <w:sz w:val="24"/>
              </w:rPr>
              <w:t xml:space="preserve"> </w:t>
            </w:r>
            <w:r w:rsidRPr="007C049C">
              <w:rPr>
                <w:b/>
                <w:bCs/>
                <w:sz w:val="24"/>
              </w:rPr>
              <w:t>та U</w:t>
            </w:r>
            <w:r w:rsidRPr="00DA4B05">
              <w:rPr>
                <w:sz w:val="24"/>
              </w:rPr>
              <w:t xml:space="preserve"> Інші послуги</w:t>
            </w:r>
          </w:p>
          <w:p w14:paraId="598872D0" w14:textId="588D232F" w:rsidR="00E2216B" w:rsidRPr="007C049C" w:rsidRDefault="00E2216B" w:rsidP="00E2216B">
            <w:pPr>
              <w:pStyle w:val="TableParagraph"/>
              <w:ind w:left="105" w:right="98"/>
              <w:jc w:val="both"/>
              <w:rPr>
                <w:b/>
                <w:bCs/>
                <w:sz w:val="24"/>
              </w:rPr>
            </w:pPr>
            <w:r w:rsidRPr="00DA4B05">
              <w:rPr>
                <w:sz w:val="24"/>
              </w:rPr>
              <w:t>Фахівець здатен виконувати зазначені професійні роботи за</w:t>
            </w:r>
            <w:r>
              <w:rPr>
                <w:sz w:val="24"/>
              </w:rPr>
              <w:t xml:space="preserve"> </w:t>
            </w:r>
            <w:r w:rsidRPr="007C049C">
              <w:rPr>
                <w:b/>
                <w:bCs/>
                <w:sz w:val="24"/>
              </w:rPr>
              <w:t>Національним класифікатором України: «Класифікатор</w:t>
            </w:r>
            <w:r w:rsidR="007C049C">
              <w:rPr>
                <w:b/>
                <w:bCs/>
                <w:sz w:val="24"/>
              </w:rPr>
              <w:t xml:space="preserve"> </w:t>
            </w:r>
            <w:r w:rsidRPr="007C049C">
              <w:rPr>
                <w:b/>
                <w:bCs/>
                <w:sz w:val="24"/>
              </w:rPr>
              <w:t>професій» ДК 003:2010:</w:t>
            </w:r>
          </w:p>
          <w:p w14:paraId="62A974DF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lastRenderedPageBreak/>
              <w:t>3119 Технік з планування</w:t>
            </w:r>
          </w:p>
          <w:p w14:paraId="19F56AA7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3119 Технік з нормування праці</w:t>
            </w:r>
          </w:p>
          <w:p w14:paraId="770941C3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3119 Технік з праці</w:t>
            </w:r>
          </w:p>
          <w:p w14:paraId="392CBF6A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3434 Асистент економіста-демографа</w:t>
            </w:r>
          </w:p>
          <w:p w14:paraId="04B81CCE" w14:textId="77777777" w:rsidR="00E2216B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3434 Асистент економіста-статистика</w:t>
            </w:r>
          </w:p>
          <w:p w14:paraId="2635AF67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3436.1. Помічник керівника підприємства (установи,</w:t>
            </w:r>
          </w:p>
          <w:p w14:paraId="7496CE78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організації)</w:t>
            </w:r>
          </w:p>
          <w:p w14:paraId="587BB971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3436.2. Помічник керівника виробничого підрозділу.</w:t>
            </w:r>
          </w:p>
          <w:p w14:paraId="1D861AF7" w14:textId="77777777" w:rsidR="00E2216B" w:rsidRPr="00DA4B05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DA4B05">
              <w:rPr>
                <w:sz w:val="24"/>
              </w:rPr>
              <w:t>3436.2. Помічник керівника іншого основного підрозділу.</w:t>
            </w:r>
          </w:p>
          <w:p w14:paraId="4F18A790" w14:textId="398B988B" w:rsidR="00E2216B" w:rsidRPr="0080072F" w:rsidRDefault="00E2216B" w:rsidP="00E2216B">
            <w:pPr>
              <w:pStyle w:val="TableParagraph"/>
              <w:ind w:left="105" w:right="98"/>
              <w:jc w:val="both"/>
              <w:rPr>
                <w:b/>
                <w:i/>
                <w:sz w:val="24"/>
              </w:rPr>
            </w:pPr>
            <w:r w:rsidRPr="00DA4B05">
              <w:rPr>
                <w:sz w:val="24"/>
              </w:rPr>
              <w:t>3436.3. Помічники керівників малих підприємств без апарату</w:t>
            </w:r>
            <w:r>
              <w:rPr>
                <w:sz w:val="24"/>
              </w:rPr>
              <w:t xml:space="preserve"> </w:t>
            </w:r>
            <w:r w:rsidRPr="00DA4B05">
              <w:rPr>
                <w:sz w:val="24"/>
              </w:rPr>
              <w:t>управління</w:t>
            </w:r>
            <w:r w:rsidR="007C049C">
              <w:rPr>
                <w:sz w:val="24"/>
              </w:rPr>
              <w:t>.</w:t>
            </w:r>
          </w:p>
        </w:tc>
      </w:tr>
      <w:tr w:rsidR="00E2216B" w14:paraId="46C39933" w14:textId="77777777" w:rsidTr="00E205CE">
        <w:trPr>
          <w:trHeight w:val="1385"/>
        </w:trPr>
        <w:tc>
          <w:tcPr>
            <w:tcW w:w="816" w:type="dxa"/>
            <w:gridSpan w:val="2"/>
          </w:tcPr>
          <w:p w14:paraId="18DFF5D9" w14:textId="599BC2DF" w:rsidR="00E2216B" w:rsidRPr="0080072F" w:rsidRDefault="00E205CE" w:rsidP="00E221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2729" w:type="dxa"/>
          </w:tcPr>
          <w:p w14:paraId="62E735DC" w14:textId="093794B5" w:rsidR="00E2216B" w:rsidRPr="0080072F" w:rsidRDefault="00E2216B" w:rsidP="00E2216B">
            <w:pPr>
              <w:pStyle w:val="TableParagraph"/>
              <w:ind w:left="107" w:right="681"/>
              <w:rPr>
                <w:sz w:val="24"/>
              </w:rPr>
            </w:pPr>
            <w:r w:rsidRPr="0080072F">
              <w:rPr>
                <w:sz w:val="24"/>
              </w:rPr>
              <w:t>Академічні права</w:t>
            </w:r>
            <w:r w:rsidRPr="0080072F">
              <w:rPr>
                <w:spacing w:val="-58"/>
                <w:sz w:val="24"/>
              </w:rPr>
              <w:t xml:space="preserve"> </w:t>
            </w:r>
            <w:r w:rsidRPr="0080072F">
              <w:rPr>
                <w:sz w:val="24"/>
              </w:rPr>
              <w:t>випускників</w:t>
            </w:r>
          </w:p>
        </w:tc>
        <w:tc>
          <w:tcPr>
            <w:tcW w:w="6227" w:type="dxa"/>
          </w:tcPr>
          <w:p w14:paraId="401407C5" w14:textId="30E609FD" w:rsidR="00E2216B" w:rsidRPr="0080072F" w:rsidRDefault="00E2216B" w:rsidP="00E2216B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Здобуття освіти за: початковим рівнем (короткий цикл) вищої освіти;</w:t>
            </w:r>
            <w:r w:rsidR="00350A7B">
              <w:rPr>
                <w:sz w:val="24"/>
              </w:rPr>
              <w:t xml:space="preserve"> </w:t>
            </w:r>
            <w:r w:rsidRPr="0080072F">
              <w:rPr>
                <w:sz w:val="24"/>
              </w:rPr>
              <w:t>першим (бакалаврський) рівнем вищої освіти.</w:t>
            </w:r>
            <w:r w:rsidR="00350A7B">
              <w:rPr>
                <w:sz w:val="24"/>
              </w:rPr>
              <w:t xml:space="preserve"> </w:t>
            </w:r>
            <w:r w:rsidRPr="0080072F">
              <w:rPr>
                <w:sz w:val="24"/>
              </w:rPr>
              <w:t xml:space="preserve">Набуття додаткових кваліфікацій в системі </w:t>
            </w:r>
          </w:p>
          <w:p w14:paraId="20D5D7C6" w14:textId="0419F905" w:rsidR="00E2216B" w:rsidRPr="0080072F" w:rsidRDefault="00E2216B" w:rsidP="00E2216B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80072F">
              <w:rPr>
                <w:sz w:val="24"/>
              </w:rPr>
              <w:t>освіти дорослих, у тому числі  післядипломної освіти</w:t>
            </w:r>
            <w:r w:rsidR="00350A7B">
              <w:rPr>
                <w:sz w:val="24"/>
              </w:rPr>
              <w:t>.</w:t>
            </w:r>
          </w:p>
        </w:tc>
      </w:tr>
      <w:tr w:rsidR="00E2216B" w14:paraId="60F12E85" w14:textId="77777777" w:rsidTr="00E205CE">
        <w:trPr>
          <w:trHeight w:val="275"/>
        </w:trPr>
        <w:tc>
          <w:tcPr>
            <w:tcW w:w="9772" w:type="dxa"/>
            <w:gridSpan w:val="4"/>
          </w:tcPr>
          <w:p w14:paraId="5022C520" w14:textId="788B0EED" w:rsidR="00E2216B" w:rsidRPr="0080072F" w:rsidRDefault="00E2216B" w:rsidP="00E2216B">
            <w:pPr>
              <w:pStyle w:val="TableParagraph"/>
              <w:spacing w:line="256" w:lineRule="exact"/>
              <w:ind w:left="538" w:right="528"/>
              <w:jc w:val="center"/>
              <w:rPr>
                <w:b/>
                <w:sz w:val="24"/>
              </w:rPr>
            </w:pPr>
            <w:r w:rsidRPr="0080072F">
              <w:rPr>
                <w:b/>
                <w:sz w:val="24"/>
              </w:rPr>
              <w:t>5</w:t>
            </w:r>
            <w:r w:rsidR="00E205CE">
              <w:rPr>
                <w:b/>
                <w:sz w:val="24"/>
              </w:rPr>
              <w:t xml:space="preserve">. </w:t>
            </w:r>
            <w:r w:rsidRPr="0080072F">
              <w:rPr>
                <w:b/>
                <w:sz w:val="24"/>
              </w:rPr>
              <w:t>Викладання</w:t>
            </w:r>
            <w:r w:rsidRPr="0080072F">
              <w:rPr>
                <w:b/>
                <w:spacing w:val="-4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та оцінювання</w:t>
            </w:r>
          </w:p>
        </w:tc>
      </w:tr>
      <w:tr w:rsidR="00E2216B" w14:paraId="738AC451" w14:textId="77777777" w:rsidTr="00E205CE">
        <w:trPr>
          <w:trHeight w:val="2207"/>
        </w:trPr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2929D" w14:textId="77777777" w:rsidR="00E2216B" w:rsidRPr="0080072F" w:rsidRDefault="00E2216B" w:rsidP="00E221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5.1.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14:paraId="550F52E5" w14:textId="77777777" w:rsidR="00E2216B" w:rsidRPr="0080072F" w:rsidRDefault="00E2216B" w:rsidP="00E221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Викладання</w:t>
            </w:r>
            <w:r w:rsidRPr="0080072F">
              <w:rPr>
                <w:spacing w:val="-4"/>
                <w:sz w:val="24"/>
              </w:rPr>
              <w:t xml:space="preserve"> </w:t>
            </w:r>
            <w:r w:rsidRPr="0080072F">
              <w:rPr>
                <w:sz w:val="24"/>
              </w:rPr>
              <w:t>та</w:t>
            </w:r>
            <w:r w:rsidRPr="0080072F">
              <w:rPr>
                <w:spacing w:val="-4"/>
                <w:sz w:val="24"/>
              </w:rPr>
              <w:t xml:space="preserve"> </w:t>
            </w:r>
            <w:r w:rsidRPr="0080072F">
              <w:rPr>
                <w:sz w:val="24"/>
              </w:rPr>
              <w:t>навчання</w:t>
            </w:r>
          </w:p>
        </w:tc>
        <w:tc>
          <w:tcPr>
            <w:tcW w:w="6227" w:type="dxa"/>
          </w:tcPr>
          <w:p w14:paraId="6DF186D3" w14:textId="77777777" w:rsidR="00E2216B" w:rsidRPr="00503043" w:rsidRDefault="00E2216B" w:rsidP="00E2216B">
            <w:pPr>
              <w:pStyle w:val="TableParagraph"/>
              <w:ind w:left="105" w:right="95"/>
              <w:jc w:val="both"/>
              <w:rPr>
                <w:sz w:val="24"/>
              </w:rPr>
            </w:pPr>
            <w:proofErr w:type="spellStart"/>
            <w:r w:rsidRPr="00503043">
              <w:rPr>
                <w:sz w:val="24"/>
              </w:rPr>
              <w:t>Студентоорієнтоване</w:t>
            </w:r>
            <w:proofErr w:type="spellEnd"/>
            <w:r w:rsidRPr="00503043">
              <w:rPr>
                <w:sz w:val="24"/>
              </w:rPr>
              <w:t xml:space="preserve"> навчання, проблемно-орієнтоване</w:t>
            </w:r>
          </w:p>
          <w:p w14:paraId="48DD797E" w14:textId="73A8B373" w:rsidR="00E2216B" w:rsidRPr="0080072F" w:rsidRDefault="00E2216B" w:rsidP="00E2216B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503043">
              <w:rPr>
                <w:sz w:val="24"/>
              </w:rPr>
              <w:t>навчання, самонавчання.</w:t>
            </w:r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>Форми організації освітнього процесу: навчальні заняття (</w:t>
            </w:r>
            <w:proofErr w:type="spellStart"/>
            <w:r w:rsidRPr="00503043">
              <w:rPr>
                <w:sz w:val="24"/>
              </w:rPr>
              <w:t>лекції;лабораторні</w:t>
            </w:r>
            <w:proofErr w:type="spellEnd"/>
            <w:r w:rsidRPr="00503043">
              <w:rPr>
                <w:sz w:val="24"/>
              </w:rPr>
              <w:t>, практичні, семінарські, індивідуальні заняття);</w:t>
            </w:r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>консультації; самостійна робота, включаючи виконання</w:t>
            </w:r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>індивідуальних завдань; практична підготовка; контрольні</w:t>
            </w:r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 xml:space="preserve">заходи, включаючи атестацію здобувачів фахової </w:t>
            </w:r>
            <w:proofErr w:type="spellStart"/>
            <w:r w:rsidRPr="00503043"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>освіти у формі кваліфікаційного іспиту.</w:t>
            </w:r>
            <w:r>
              <w:rPr>
                <w:sz w:val="24"/>
              </w:rPr>
              <w:t xml:space="preserve"> </w:t>
            </w:r>
            <w:r w:rsidRPr="00503043">
              <w:rPr>
                <w:sz w:val="24"/>
              </w:rPr>
              <w:t xml:space="preserve">Освітні технології: проблемні, інтерактивні, </w:t>
            </w:r>
            <w:proofErr w:type="spellStart"/>
            <w:r w:rsidRPr="00503043">
              <w:rPr>
                <w:sz w:val="24"/>
              </w:rPr>
              <w:t>проєктні</w:t>
            </w:r>
            <w:proofErr w:type="spellEnd"/>
            <w:r w:rsidR="0025253E">
              <w:rPr>
                <w:sz w:val="24"/>
              </w:rPr>
              <w:t xml:space="preserve">, </w:t>
            </w:r>
            <w:r w:rsidRPr="00503043">
              <w:rPr>
                <w:sz w:val="24"/>
              </w:rPr>
              <w:t>інформаційно-комунікаційні, дистанційні.</w:t>
            </w:r>
          </w:p>
        </w:tc>
      </w:tr>
      <w:tr w:rsidR="00E2216B" w14:paraId="6A1BC507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810" w:type="dxa"/>
          </w:tcPr>
          <w:p w14:paraId="2D9A5DB3" w14:textId="77777777" w:rsidR="00E2216B" w:rsidRPr="0080072F" w:rsidRDefault="00E2216B" w:rsidP="00E2216B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5.2.</w:t>
            </w:r>
          </w:p>
        </w:tc>
        <w:tc>
          <w:tcPr>
            <w:tcW w:w="2735" w:type="dxa"/>
            <w:gridSpan w:val="2"/>
          </w:tcPr>
          <w:p w14:paraId="160962B0" w14:textId="77777777" w:rsidR="00E2216B" w:rsidRPr="0080072F" w:rsidRDefault="00E2216B" w:rsidP="00E2216B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Оцінювання</w:t>
            </w:r>
          </w:p>
        </w:tc>
        <w:tc>
          <w:tcPr>
            <w:tcW w:w="6227" w:type="dxa"/>
          </w:tcPr>
          <w:p w14:paraId="1F7F1A2C" w14:textId="2F5878B5" w:rsidR="00E2216B" w:rsidRPr="00C64608" w:rsidRDefault="00C64608" w:rsidP="00E2216B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C64608">
              <w:rPr>
                <w:sz w:val="24"/>
                <w:szCs w:val="24"/>
              </w:rPr>
              <w:t xml:space="preserve">Екзамени, диференційовані заліки, тестування, презентації, звіти з практик, модульні контрольні роботи, курсовий </w:t>
            </w:r>
            <w:proofErr w:type="spellStart"/>
            <w:r w:rsidRPr="00C64608">
              <w:rPr>
                <w:sz w:val="24"/>
                <w:szCs w:val="24"/>
              </w:rPr>
              <w:t>проєкт</w:t>
            </w:r>
            <w:proofErr w:type="spellEnd"/>
            <w:r w:rsidRPr="00C64608">
              <w:rPr>
                <w:sz w:val="24"/>
                <w:szCs w:val="24"/>
              </w:rPr>
              <w:t xml:space="preserve"> та курсова робота, атестація здобувачів фахової </w:t>
            </w:r>
            <w:proofErr w:type="spellStart"/>
            <w:r w:rsidRPr="00C64608">
              <w:rPr>
                <w:sz w:val="24"/>
                <w:szCs w:val="24"/>
              </w:rPr>
              <w:t>передвищої</w:t>
            </w:r>
            <w:proofErr w:type="spellEnd"/>
            <w:r w:rsidRPr="00C64608">
              <w:rPr>
                <w:sz w:val="24"/>
                <w:szCs w:val="24"/>
              </w:rPr>
              <w:t xml:space="preserve"> освіти у формі </w:t>
            </w:r>
            <w:r w:rsidR="000B3DB3" w:rsidRPr="000B3DB3">
              <w:rPr>
                <w:sz w:val="24"/>
                <w:szCs w:val="24"/>
              </w:rPr>
              <w:t>кваліфікаційного іспиту</w:t>
            </w:r>
            <w:r w:rsidRPr="00C64608">
              <w:rPr>
                <w:sz w:val="24"/>
                <w:szCs w:val="24"/>
              </w:rPr>
              <w:t xml:space="preserve">. </w:t>
            </w:r>
            <w:r w:rsidRPr="00C64608">
              <w:rPr>
                <w:spacing w:val="1"/>
                <w:sz w:val="24"/>
                <w:szCs w:val="24"/>
              </w:rPr>
              <w:t>Оцінювання навчальних досягнень здобувачів освіти здійснюється: за  національною 4-бальною шкалою («відмінно», «добре», «задовільно», «незадовільно») (виконання освітньо-професійної програми); за 12-бальною шкалою (виконання освітньої програми профільної середньої освіти).</w:t>
            </w:r>
          </w:p>
        </w:tc>
      </w:tr>
      <w:tr w:rsidR="00250100" w14:paraId="4FC42948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772" w:type="dxa"/>
            <w:gridSpan w:val="4"/>
          </w:tcPr>
          <w:p w14:paraId="27F727F2" w14:textId="62D1C723" w:rsidR="00250100" w:rsidRPr="0080072F" w:rsidRDefault="00250100" w:rsidP="00250100">
            <w:pPr>
              <w:pStyle w:val="TableParagraph"/>
              <w:ind w:right="93"/>
              <w:jc w:val="center"/>
              <w:rPr>
                <w:sz w:val="24"/>
              </w:rPr>
            </w:pPr>
            <w:r w:rsidRPr="0080072F">
              <w:rPr>
                <w:b/>
                <w:bCs/>
                <w:sz w:val="24"/>
              </w:rPr>
              <w:t>6</w:t>
            </w:r>
            <w:r w:rsidR="00E205CE">
              <w:rPr>
                <w:b/>
                <w:bCs/>
                <w:sz w:val="24"/>
              </w:rPr>
              <w:t>.</w:t>
            </w:r>
            <w:r w:rsidRPr="0080072F">
              <w:rPr>
                <w:b/>
                <w:bCs/>
                <w:sz w:val="24"/>
              </w:rPr>
              <w:t xml:space="preserve"> Перелік </w:t>
            </w:r>
            <w:proofErr w:type="spellStart"/>
            <w:r w:rsidRPr="0080072F">
              <w:rPr>
                <w:b/>
                <w:bCs/>
                <w:sz w:val="24"/>
              </w:rPr>
              <w:t>компетентностей</w:t>
            </w:r>
            <w:proofErr w:type="spellEnd"/>
            <w:r w:rsidRPr="0080072F">
              <w:rPr>
                <w:b/>
                <w:bCs/>
                <w:sz w:val="24"/>
              </w:rPr>
              <w:t xml:space="preserve"> випускника</w:t>
            </w:r>
          </w:p>
        </w:tc>
      </w:tr>
      <w:tr w:rsidR="00250100" w14:paraId="59B6FCF8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810" w:type="dxa"/>
          </w:tcPr>
          <w:p w14:paraId="69980449" w14:textId="4A04D405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6.1.</w:t>
            </w:r>
          </w:p>
        </w:tc>
        <w:tc>
          <w:tcPr>
            <w:tcW w:w="2735" w:type="dxa"/>
            <w:gridSpan w:val="2"/>
          </w:tcPr>
          <w:p w14:paraId="07E95DFB" w14:textId="36469EC8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Інтегральна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компетентність</w:t>
            </w:r>
          </w:p>
        </w:tc>
        <w:tc>
          <w:tcPr>
            <w:tcW w:w="6227" w:type="dxa"/>
          </w:tcPr>
          <w:p w14:paraId="1EC72A85" w14:textId="4E4625C3" w:rsidR="00250100" w:rsidRPr="0080072F" w:rsidRDefault="00250100" w:rsidP="00250100">
            <w:pPr>
              <w:pStyle w:val="TableParagraph"/>
              <w:ind w:right="93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Здатність вирішувати типові спеціалізовані задачі та практичні проблеми в економічній сфері або у процесі навчання, що вимагає застосування положень і методів економічної науки,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250100" w14:paraId="0497C245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810" w:type="dxa"/>
          </w:tcPr>
          <w:p w14:paraId="3153B18A" w14:textId="57B2C933" w:rsidR="00250100" w:rsidRPr="0080072F" w:rsidRDefault="00E205CE" w:rsidP="00250100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35" w:type="dxa"/>
            <w:gridSpan w:val="2"/>
          </w:tcPr>
          <w:p w14:paraId="72CEBA5F" w14:textId="1D691797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Загальні</w:t>
            </w:r>
            <w:r w:rsidRPr="0080072F">
              <w:rPr>
                <w:spacing w:val="-10"/>
                <w:sz w:val="24"/>
              </w:rPr>
              <w:t xml:space="preserve"> </w:t>
            </w:r>
            <w:r w:rsidRPr="0080072F">
              <w:rPr>
                <w:sz w:val="24"/>
              </w:rPr>
              <w:t>компетентності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(ЗК)</w:t>
            </w:r>
          </w:p>
        </w:tc>
        <w:tc>
          <w:tcPr>
            <w:tcW w:w="6227" w:type="dxa"/>
          </w:tcPr>
          <w:p w14:paraId="63BACBBA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1026908A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 xml:space="preserve">ЗК 2. Здатність зберігати та примножувати моральні, культурні, наукові цінності і досягнення суспільства на </w:t>
            </w:r>
            <w:r w:rsidRPr="0080072F">
              <w:rPr>
                <w:sz w:val="24"/>
              </w:rPr>
              <w:lastRenderedPageBreak/>
              <w:t xml:space="preserve">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</w:t>
            </w:r>
            <w:proofErr w:type="spellStart"/>
            <w:r w:rsidRPr="0080072F">
              <w:rPr>
                <w:sz w:val="24"/>
              </w:rPr>
              <w:t>викорис¬товувати</w:t>
            </w:r>
            <w:proofErr w:type="spellEnd"/>
            <w:r w:rsidRPr="0080072F">
              <w:rPr>
                <w:sz w:val="24"/>
              </w:rPr>
              <w:t xml:space="preserve"> різні види та форми рухової активності для активного відпочинку та ведення здорового способу життя. </w:t>
            </w:r>
          </w:p>
          <w:p w14:paraId="3283BC2D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3. Здатність спілкуватися державною мовою як усно, так і письмово.</w:t>
            </w:r>
          </w:p>
          <w:p w14:paraId="02D6CD1D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 xml:space="preserve">ЗК 4. Здатність спілкуватися іноземною мовою. </w:t>
            </w:r>
          </w:p>
          <w:p w14:paraId="05877EF2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5. Здатність до пошуку, оброблення та аналізу інформації з різних джерел.</w:t>
            </w:r>
          </w:p>
          <w:p w14:paraId="3A1DC03D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6. Здатність застосовувати знання у практичних ситуаціях.</w:t>
            </w:r>
          </w:p>
          <w:p w14:paraId="2264C915" w14:textId="77777777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7. Здатність використовувати інформаційні та комунікаційні технології.</w:t>
            </w:r>
          </w:p>
          <w:p w14:paraId="7FD0B409" w14:textId="73B19890" w:rsidR="00250100" w:rsidRPr="0080072F" w:rsidRDefault="00250100" w:rsidP="0016219E">
            <w:pPr>
              <w:pStyle w:val="TableParagraph"/>
              <w:ind w:right="97"/>
              <w:jc w:val="both"/>
              <w:rPr>
                <w:sz w:val="24"/>
              </w:rPr>
            </w:pPr>
            <w:r w:rsidRPr="0080072F">
              <w:rPr>
                <w:sz w:val="24"/>
              </w:rPr>
              <w:t>ЗК 8 Здатність виявляти ініціативу та підприємливість.</w:t>
            </w:r>
          </w:p>
        </w:tc>
      </w:tr>
      <w:tr w:rsidR="00250100" w14:paraId="74302B41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810" w:type="dxa"/>
          </w:tcPr>
          <w:p w14:paraId="7F728A71" w14:textId="13D4B839" w:rsidR="00250100" w:rsidRPr="0080072F" w:rsidRDefault="00E205CE" w:rsidP="00250100">
            <w:pPr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 w:rsidR="00250100" w:rsidRPr="0080072F">
              <w:rPr>
                <w:sz w:val="24"/>
              </w:rPr>
              <w:t>3</w:t>
            </w:r>
          </w:p>
        </w:tc>
        <w:tc>
          <w:tcPr>
            <w:tcW w:w="2735" w:type="dxa"/>
            <w:gridSpan w:val="2"/>
          </w:tcPr>
          <w:p w14:paraId="683620B0" w14:textId="1AC77E16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Спеціальні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компетентності</w:t>
            </w:r>
            <w:r w:rsidRPr="0080072F">
              <w:rPr>
                <w:spacing w:val="-13"/>
                <w:sz w:val="24"/>
              </w:rPr>
              <w:t xml:space="preserve"> </w:t>
            </w:r>
            <w:r w:rsidRPr="0080072F">
              <w:rPr>
                <w:sz w:val="24"/>
              </w:rPr>
              <w:t>(СК)</w:t>
            </w:r>
          </w:p>
        </w:tc>
        <w:tc>
          <w:tcPr>
            <w:tcW w:w="6227" w:type="dxa"/>
          </w:tcPr>
          <w:p w14:paraId="723CC5EA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1. Здатність ідентифікувати інформацію та усвідомлювати проблеми предметної області, базові засади функціонування сучасної економіки.</w:t>
            </w:r>
          </w:p>
          <w:p w14:paraId="20819D7E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2. Здатність обирати й застосовувати положення нормативно-правових актів для якісного виконання завдань та обов’язків професійної діяльності.</w:t>
            </w:r>
          </w:p>
          <w:p w14:paraId="2783AB70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3. Здатність на основі типової методики і знань, розраховувати економічні і соціально-економічні показники суб’єктів господарювання.</w:t>
            </w:r>
          </w:p>
          <w:p w14:paraId="0154B82A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4. Здатність проводити економічний аналіз функціонування та розвитку суб’єктів господарювання.</w:t>
            </w:r>
          </w:p>
          <w:p w14:paraId="2A29D9E2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5. Здатність планувати діяльність суб’єктів господарювання в умовах мінливого середовища.</w:t>
            </w:r>
          </w:p>
          <w:p w14:paraId="2298768A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6. Здатність вирішувати професійні завдання з організації діяльності окремих підрозділів суб’єктів господарювання.</w:t>
            </w:r>
          </w:p>
          <w:p w14:paraId="4E085D64" w14:textId="77777777" w:rsidR="00250100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</w:pPr>
            <w:r w:rsidRPr="0080072F">
              <w:rPr>
                <w:sz w:val="24"/>
              </w:rPr>
              <w:t>СК 7. Здатність виконувати завдання, пов’язані з функціонуванням системи управління суб’єктів господарювання.</w:t>
            </w:r>
            <w:r>
              <w:t xml:space="preserve"> </w:t>
            </w:r>
          </w:p>
          <w:p w14:paraId="31F3B1F0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8. Здатність обґрунтовувати економічні рішення на основі розуміння закономірностей економічних систем і процесів.</w:t>
            </w:r>
          </w:p>
          <w:p w14:paraId="6CFE15DB" w14:textId="77777777" w:rsidR="00250100" w:rsidRPr="0080072F" w:rsidRDefault="00250100" w:rsidP="0023048A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9. Здатність здійснювати діяльність у взаємодії суб’єктів господарювання.</w:t>
            </w:r>
          </w:p>
          <w:p w14:paraId="0750D084" w14:textId="77777777" w:rsidR="00E205CE" w:rsidRDefault="00250100" w:rsidP="00E205CE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СК 10. Здатність виявляти проблеми і пропонувати шляхи їх розв’язання під час аналізу конкретних ситуацій економічного характеру</w:t>
            </w:r>
            <w:r w:rsidR="00E205CE">
              <w:rPr>
                <w:sz w:val="24"/>
              </w:rPr>
              <w:t>.</w:t>
            </w:r>
          </w:p>
          <w:p w14:paraId="6093E81B" w14:textId="77777777" w:rsidR="00740C74" w:rsidRDefault="00740C74" w:rsidP="00E205CE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</w:p>
          <w:p w14:paraId="7F90E1B7" w14:textId="425C0E0D" w:rsidR="00740C74" w:rsidRPr="0080072F" w:rsidRDefault="00740C74" w:rsidP="00E205CE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</w:p>
        </w:tc>
      </w:tr>
      <w:tr w:rsidR="00250100" w14:paraId="48277705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772" w:type="dxa"/>
            <w:gridSpan w:val="4"/>
          </w:tcPr>
          <w:p w14:paraId="219FDA4E" w14:textId="3DFB69A5" w:rsidR="00250100" w:rsidRPr="00250100" w:rsidRDefault="00250100" w:rsidP="00250100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left="105" w:right="96"/>
              <w:jc w:val="center"/>
              <w:rPr>
                <w:b/>
                <w:bCs/>
                <w:sz w:val="24"/>
              </w:rPr>
            </w:pPr>
            <w:r w:rsidRPr="00250100">
              <w:rPr>
                <w:b/>
                <w:bCs/>
                <w:sz w:val="24"/>
              </w:rPr>
              <w:t>7</w:t>
            </w:r>
            <w:r w:rsidR="00E205CE">
              <w:rPr>
                <w:b/>
                <w:bCs/>
                <w:sz w:val="24"/>
              </w:rPr>
              <w:t>.</w:t>
            </w:r>
            <w:r w:rsidRPr="00250100">
              <w:rPr>
                <w:b/>
                <w:bCs/>
                <w:sz w:val="24"/>
              </w:rPr>
              <w:t xml:space="preserve"> Зміст підготовки здобувачів фахової </w:t>
            </w:r>
            <w:proofErr w:type="spellStart"/>
            <w:r w:rsidRPr="00250100">
              <w:rPr>
                <w:b/>
                <w:bCs/>
                <w:sz w:val="24"/>
              </w:rPr>
              <w:t>передвищої</w:t>
            </w:r>
            <w:proofErr w:type="spellEnd"/>
            <w:r w:rsidRPr="00250100">
              <w:rPr>
                <w:b/>
                <w:bCs/>
                <w:sz w:val="24"/>
              </w:rPr>
              <w:t xml:space="preserve"> освіти, сформульований у</w:t>
            </w:r>
          </w:p>
          <w:p w14:paraId="2B466F45" w14:textId="0C869571" w:rsidR="00250100" w:rsidRPr="0080072F" w:rsidRDefault="00250100" w:rsidP="00250100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left="105" w:right="96"/>
              <w:jc w:val="center"/>
              <w:rPr>
                <w:sz w:val="24"/>
              </w:rPr>
            </w:pPr>
            <w:r w:rsidRPr="00250100">
              <w:rPr>
                <w:b/>
                <w:bCs/>
                <w:sz w:val="24"/>
              </w:rPr>
              <w:t>термінах результатів навчання</w:t>
            </w:r>
          </w:p>
        </w:tc>
      </w:tr>
      <w:tr w:rsidR="00250100" w14:paraId="12A0D28F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810" w:type="dxa"/>
          </w:tcPr>
          <w:p w14:paraId="2B98A3A3" w14:textId="315F2605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lastRenderedPageBreak/>
              <w:t>7.1.</w:t>
            </w:r>
          </w:p>
        </w:tc>
        <w:tc>
          <w:tcPr>
            <w:tcW w:w="2735" w:type="dxa"/>
            <w:gridSpan w:val="2"/>
          </w:tcPr>
          <w:p w14:paraId="19CA7EF5" w14:textId="2A424C15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Результати</w:t>
            </w:r>
            <w:r w:rsidRPr="0080072F">
              <w:rPr>
                <w:spacing w:val="-10"/>
                <w:sz w:val="24"/>
              </w:rPr>
              <w:t xml:space="preserve"> </w:t>
            </w:r>
            <w:r w:rsidRPr="0080072F">
              <w:rPr>
                <w:sz w:val="24"/>
              </w:rPr>
              <w:t>навчання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(РН)</w:t>
            </w:r>
          </w:p>
        </w:tc>
        <w:tc>
          <w:tcPr>
            <w:tcW w:w="6227" w:type="dxa"/>
          </w:tcPr>
          <w:p w14:paraId="4C6D994B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1. Знати свої права та обов’язки як члена суспільства, цінності громадянського суспільства, верховенства права, прав і свобод людини і громадянина в Україні.</w:t>
            </w:r>
          </w:p>
          <w:p w14:paraId="239EC005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2. Володіти державною та іноземною мовами у професійній діяльності.</w:t>
            </w:r>
          </w:p>
          <w:p w14:paraId="1C393744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3. Здійснювати пошук, збирання, оброблення та аналізування інформації у професійній діяльності.</w:t>
            </w:r>
          </w:p>
          <w:p w14:paraId="5A09EF10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4. Застосовувати всебічні спеціалізовані емпіричні та теоретичні знання для розв’язання практичних ситуацій.</w:t>
            </w:r>
          </w:p>
          <w:p w14:paraId="4A251DF7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5. Використовувати сучасні інформаційні і комунікаційні технології для розв’язання професійних завдань.</w:t>
            </w:r>
          </w:p>
          <w:p w14:paraId="0CFB6ED1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 xml:space="preserve">РН 6. Проявляти ініціативу та підприємливість щодо розвитку підприємства (підрозділу). </w:t>
            </w:r>
          </w:p>
          <w:p w14:paraId="24D6F27D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7. Володіти економічною термінологією, оперувати категоріями, поняттями предметної області соціально-економічних систем різного рівня.</w:t>
            </w:r>
          </w:p>
          <w:p w14:paraId="65215F7A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8. Використовувати нормативно-правові акти, що регламентують професійну діяльність.</w:t>
            </w:r>
          </w:p>
          <w:p w14:paraId="4C58C2C1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9.  Розв’язувати типові спеціалізовані задачі в професійній діяльності.</w:t>
            </w:r>
          </w:p>
          <w:p w14:paraId="0434547D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10. Аналізувати результати діяльності суб’єктів господарювання для визначення  напрямів їх удосконалення.</w:t>
            </w:r>
          </w:p>
          <w:p w14:paraId="6699E1E0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11. Планувати основні економічні показники підприємства (підрозділу) для підвищення ефективності діяльності.</w:t>
            </w:r>
          </w:p>
          <w:p w14:paraId="387B3D7F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12. Розв’язувати професійні завдання з організації діяльності підприємства (підрозділу).</w:t>
            </w:r>
          </w:p>
          <w:p w14:paraId="6AF2F2EC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РН13. Володіти методами й інструментарієм для виконання управлінських рішень щодо функціонування підприємств (підрозділу).</w:t>
            </w:r>
          </w:p>
          <w:p w14:paraId="055E3402" w14:textId="77777777" w:rsidR="00250100" w:rsidRPr="0080072F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14.  Знаходити оптимальні, обґрунтовані, творчі рішення для розв'язування професійних завдань.</w:t>
            </w:r>
          </w:p>
          <w:p w14:paraId="039A7361" w14:textId="77777777" w:rsidR="00250100" w:rsidRDefault="00250100" w:rsidP="0023048A">
            <w:pPr>
              <w:pStyle w:val="TableParagraph"/>
              <w:ind w:right="101"/>
              <w:jc w:val="both"/>
              <w:rPr>
                <w:sz w:val="24"/>
              </w:rPr>
            </w:pPr>
            <w:r w:rsidRPr="0080072F">
              <w:rPr>
                <w:sz w:val="24"/>
              </w:rPr>
              <w:t>РН 15.  Володіти навичками  міжособистісної взаємодії, які дають змогу досягати професійної мети</w:t>
            </w:r>
            <w:r>
              <w:rPr>
                <w:sz w:val="24"/>
              </w:rPr>
              <w:t>.</w:t>
            </w:r>
          </w:p>
          <w:p w14:paraId="08752F36" w14:textId="457DBBCD" w:rsidR="00250100" w:rsidRPr="0080072F" w:rsidRDefault="00250100" w:rsidP="00250100">
            <w:pPr>
              <w:pStyle w:val="TableParagraph"/>
              <w:ind w:left="105" w:right="101"/>
              <w:jc w:val="both"/>
              <w:rPr>
                <w:sz w:val="24"/>
              </w:rPr>
            </w:pPr>
          </w:p>
        </w:tc>
      </w:tr>
      <w:tr w:rsidR="00250100" w14:paraId="423DC738" w14:textId="77777777" w:rsidTr="00C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772" w:type="dxa"/>
            <w:gridSpan w:val="4"/>
          </w:tcPr>
          <w:p w14:paraId="29F8A0CE" w14:textId="3D388629" w:rsidR="00250100" w:rsidRPr="0080072F" w:rsidRDefault="00250100" w:rsidP="00250100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left="105" w:right="96"/>
              <w:jc w:val="center"/>
              <w:rPr>
                <w:sz w:val="24"/>
              </w:rPr>
            </w:pPr>
            <w:r w:rsidRPr="00250100">
              <w:rPr>
                <w:b/>
                <w:bCs/>
                <w:sz w:val="24"/>
              </w:rPr>
              <w:t xml:space="preserve">8 - Ресурсне забезпечення реалізації освітньо-професійної програми </w:t>
            </w:r>
          </w:p>
        </w:tc>
      </w:tr>
      <w:tr w:rsidR="00250100" w14:paraId="191BF384" w14:textId="77777777" w:rsidTr="00E2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810" w:type="dxa"/>
          </w:tcPr>
          <w:p w14:paraId="32BBC9F6" w14:textId="268156BA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8.1.</w:t>
            </w:r>
          </w:p>
        </w:tc>
        <w:tc>
          <w:tcPr>
            <w:tcW w:w="2735" w:type="dxa"/>
            <w:gridSpan w:val="2"/>
          </w:tcPr>
          <w:p w14:paraId="693FB3F6" w14:textId="4AE8E739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Кадрове</w:t>
            </w:r>
            <w:r w:rsidRPr="0080072F">
              <w:rPr>
                <w:spacing w:val="-5"/>
                <w:sz w:val="24"/>
              </w:rPr>
              <w:t xml:space="preserve"> </w:t>
            </w:r>
            <w:r w:rsidRPr="0080072F">
              <w:rPr>
                <w:sz w:val="24"/>
              </w:rPr>
              <w:t>забезпечення</w:t>
            </w:r>
          </w:p>
        </w:tc>
        <w:tc>
          <w:tcPr>
            <w:tcW w:w="6227" w:type="dxa"/>
          </w:tcPr>
          <w:p w14:paraId="4BE7DD27" w14:textId="71EC52FC" w:rsidR="00250100" w:rsidRPr="0080072F" w:rsidRDefault="00CD01D0" w:rsidP="00CD01D0">
            <w:pPr>
              <w:pStyle w:val="TableParagraph"/>
              <w:tabs>
                <w:tab w:val="left" w:pos="2079"/>
                <w:tab w:val="left" w:pos="4199"/>
                <w:tab w:val="left" w:pos="5887"/>
              </w:tabs>
              <w:ind w:right="96"/>
              <w:jc w:val="both"/>
              <w:rPr>
                <w:sz w:val="24"/>
              </w:rPr>
            </w:pPr>
            <w:r w:rsidRPr="00CD01D0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реалізації програми залучаються педагогічні працівники, які за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кваліфікацією відповідають профілю і напряму дисциплін, що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викладаються, мають відповідний стаж педагогічної роботи та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досвід практичної роботи; педагогічні працівники з науковими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ступенями та вченими званнями, а також висококваліфіковані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спеціалісти з досвідом роботи за фахом.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З метою підвищення фахового рівня всі педагогічні працівники</w:t>
            </w:r>
            <w:r>
              <w:rPr>
                <w:sz w:val="24"/>
              </w:rPr>
              <w:t xml:space="preserve"> </w:t>
            </w:r>
            <w:r w:rsidRPr="00CD01D0">
              <w:rPr>
                <w:sz w:val="24"/>
              </w:rPr>
              <w:t>щорічно проходять підвищення кваліфікації.</w:t>
            </w:r>
          </w:p>
        </w:tc>
      </w:tr>
      <w:tr w:rsidR="00250100" w14:paraId="476E1121" w14:textId="77777777" w:rsidTr="0085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810" w:type="dxa"/>
          </w:tcPr>
          <w:p w14:paraId="08CFA96D" w14:textId="0529606B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lastRenderedPageBreak/>
              <w:t>8.2.</w:t>
            </w:r>
          </w:p>
        </w:tc>
        <w:tc>
          <w:tcPr>
            <w:tcW w:w="2735" w:type="dxa"/>
            <w:gridSpan w:val="2"/>
          </w:tcPr>
          <w:p w14:paraId="21A36024" w14:textId="1F64A5A4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Матеріально-технічне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забезпечення</w:t>
            </w:r>
          </w:p>
        </w:tc>
        <w:tc>
          <w:tcPr>
            <w:tcW w:w="6227" w:type="dxa"/>
          </w:tcPr>
          <w:p w14:paraId="13ABF8A2" w14:textId="6165CACB" w:rsidR="00250100" w:rsidRPr="0080072F" w:rsidRDefault="00250100" w:rsidP="00852533">
            <w:pPr>
              <w:pStyle w:val="TableParagraph"/>
              <w:ind w:right="96"/>
              <w:jc w:val="both"/>
              <w:rPr>
                <w:sz w:val="24"/>
              </w:rPr>
            </w:pPr>
            <w:r w:rsidRPr="0080072F">
              <w:rPr>
                <w:sz w:val="24"/>
              </w:rPr>
              <w:t>Використання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комп’ютерних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класів,</w:t>
            </w:r>
            <w:r w:rsidRPr="0080072F">
              <w:rPr>
                <w:spacing w:val="1"/>
                <w:sz w:val="24"/>
              </w:rPr>
              <w:t xml:space="preserve"> </w:t>
            </w:r>
            <w:proofErr w:type="spellStart"/>
            <w:r w:rsidRPr="0080072F">
              <w:rPr>
                <w:sz w:val="24"/>
              </w:rPr>
              <w:t>проєкційної</w:t>
            </w:r>
            <w:proofErr w:type="spellEnd"/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техніки, спеціалізованих лабораторій, стендів, наочних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посібників.</w:t>
            </w:r>
            <w:r w:rsidR="00852533">
              <w:rPr>
                <w:sz w:val="24"/>
              </w:rPr>
              <w:t xml:space="preserve"> </w:t>
            </w:r>
            <w:r w:rsidRPr="0080072F">
              <w:rPr>
                <w:sz w:val="24"/>
              </w:rPr>
              <w:t>Використання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сучасних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системних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та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прикладних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програм.</w:t>
            </w:r>
          </w:p>
        </w:tc>
      </w:tr>
      <w:tr w:rsidR="00250100" w14:paraId="22A34BAD" w14:textId="77777777" w:rsidTr="009F3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810" w:type="dxa"/>
          </w:tcPr>
          <w:p w14:paraId="4345004B" w14:textId="2F5FCFE4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8.3.</w:t>
            </w:r>
          </w:p>
        </w:tc>
        <w:tc>
          <w:tcPr>
            <w:tcW w:w="2735" w:type="dxa"/>
            <w:gridSpan w:val="2"/>
          </w:tcPr>
          <w:p w14:paraId="4929288B" w14:textId="09B73C51" w:rsidR="00250100" w:rsidRPr="0080072F" w:rsidRDefault="00250100" w:rsidP="00250100">
            <w:pPr>
              <w:spacing w:line="270" w:lineRule="atLeast"/>
              <w:jc w:val="both"/>
              <w:rPr>
                <w:sz w:val="24"/>
              </w:rPr>
            </w:pPr>
            <w:r w:rsidRPr="0080072F">
              <w:rPr>
                <w:sz w:val="24"/>
              </w:rPr>
              <w:t>Інформаційне та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pacing w:val="-1"/>
                <w:sz w:val="24"/>
              </w:rPr>
              <w:t>навчально-методичне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забезпечення</w:t>
            </w:r>
          </w:p>
        </w:tc>
        <w:tc>
          <w:tcPr>
            <w:tcW w:w="6227" w:type="dxa"/>
          </w:tcPr>
          <w:p w14:paraId="6AC5E3F1" w14:textId="77777777" w:rsidR="009F32BC" w:rsidRPr="009F32BC" w:rsidRDefault="009F32BC" w:rsidP="009F32BC">
            <w:pPr>
              <w:pStyle w:val="TableParagraph"/>
              <w:ind w:right="98"/>
              <w:jc w:val="both"/>
              <w:rPr>
                <w:sz w:val="24"/>
              </w:rPr>
            </w:pPr>
            <w:r w:rsidRPr="009F32BC">
              <w:rPr>
                <w:sz w:val="24"/>
              </w:rPr>
              <w:t>Забезпеченість бібліотеки підручниками і посібниками,</w:t>
            </w:r>
          </w:p>
          <w:p w14:paraId="4B053A88" w14:textId="2C3A658A" w:rsidR="00250100" w:rsidRPr="0080072F" w:rsidRDefault="009F32BC" w:rsidP="009F32BC">
            <w:pPr>
              <w:pStyle w:val="TableParagraph"/>
              <w:ind w:right="98"/>
              <w:jc w:val="both"/>
              <w:rPr>
                <w:sz w:val="24"/>
              </w:rPr>
            </w:pPr>
            <w:r w:rsidRPr="009F32BC">
              <w:rPr>
                <w:sz w:val="24"/>
              </w:rPr>
              <w:t>фаховими періодичними виданнями відповідного профілю,</w:t>
            </w:r>
            <w:r>
              <w:rPr>
                <w:sz w:val="24"/>
              </w:rPr>
              <w:t xml:space="preserve"> </w:t>
            </w:r>
            <w:r w:rsidRPr="009F32BC">
              <w:rPr>
                <w:sz w:val="24"/>
              </w:rPr>
              <w:t xml:space="preserve">офіційний веб-сайт </w:t>
            </w:r>
            <w:r>
              <w:rPr>
                <w:sz w:val="24"/>
              </w:rPr>
              <w:t>.</w:t>
            </w:r>
          </w:p>
        </w:tc>
      </w:tr>
      <w:tr w:rsidR="009975DA" w14:paraId="79BEA145" w14:textId="77777777" w:rsidTr="00E205CE">
        <w:trPr>
          <w:trHeight w:val="275"/>
        </w:trPr>
        <w:tc>
          <w:tcPr>
            <w:tcW w:w="9772" w:type="dxa"/>
            <w:gridSpan w:val="4"/>
          </w:tcPr>
          <w:p w14:paraId="07A255B4" w14:textId="46F0B0CC" w:rsidR="009975DA" w:rsidRPr="0080072F" w:rsidRDefault="009975DA" w:rsidP="0080072F">
            <w:pPr>
              <w:pStyle w:val="TableParagraph"/>
              <w:spacing w:line="256" w:lineRule="exact"/>
              <w:ind w:left="538" w:right="531"/>
              <w:jc w:val="center"/>
              <w:rPr>
                <w:b/>
                <w:sz w:val="24"/>
              </w:rPr>
            </w:pPr>
            <w:r w:rsidRPr="0080072F">
              <w:rPr>
                <w:b/>
                <w:sz w:val="24"/>
              </w:rPr>
              <w:t>9.</w:t>
            </w:r>
            <w:r w:rsidRPr="0080072F">
              <w:rPr>
                <w:b/>
                <w:spacing w:val="-3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Академічна</w:t>
            </w:r>
            <w:r w:rsidRPr="0080072F">
              <w:rPr>
                <w:b/>
                <w:spacing w:val="-2"/>
                <w:sz w:val="24"/>
              </w:rPr>
              <w:t xml:space="preserve"> </w:t>
            </w:r>
            <w:r w:rsidRPr="0080072F">
              <w:rPr>
                <w:b/>
                <w:sz w:val="24"/>
              </w:rPr>
              <w:t>мобільність</w:t>
            </w:r>
          </w:p>
        </w:tc>
      </w:tr>
      <w:tr w:rsidR="009975DA" w14:paraId="109A5481" w14:textId="77777777" w:rsidTr="00E205CE">
        <w:trPr>
          <w:trHeight w:val="827"/>
        </w:trPr>
        <w:tc>
          <w:tcPr>
            <w:tcW w:w="816" w:type="dxa"/>
            <w:gridSpan w:val="2"/>
          </w:tcPr>
          <w:p w14:paraId="213DCDD4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9.1</w:t>
            </w:r>
          </w:p>
        </w:tc>
        <w:tc>
          <w:tcPr>
            <w:tcW w:w="2729" w:type="dxa"/>
          </w:tcPr>
          <w:p w14:paraId="5B0DF7EF" w14:textId="77777777" w:rsidR="009975DA" w:rsidRPr="0080072F" w:rsidRDefault="009975DA" w:rsidP="0080072F">
            <w:pPr>
              <w:pStyle w:val="TableParagraph"/>
              <w:ind w:left="107" w:right="304"/>
              <w:rPr>
                <w:sz w:val="24"/>
              </w:rPr>
            </w:pPr>
            <w:r w:rsidRPr="0080072F">
              <w:rPr>
                <w:sz w:val="24"/>
              </w:rPr>
              <w:t>Національна кредитна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мобільність</w:t>
            </w:r>
          </w:p>
        </w:tc>
        <w:tc>
          <w:tcPr>
            <w:tcW w:w="6227" w:type="dxa"/>
          </w:tcPr>
          <w:p w14:paraId="4DBAC166" w14:textId="5FEBD4BA" w:rsidR="009975DA" w:rsidRPr="0080072F" w:rsidRDefault="009F32BC" w:rsidP="009F32BC">
            <w:pPr>
              <w:pStyle w:val="TableParagraph"/>
              <w:tabs>
                <w:tab w:val="left" w:pos="1546"/>
                <w:tab w:val="left" w:pos="2839"/>
                <w:tab w:val="left" w:pos="2966"/>
                <w:tab w:val="left" w:pos="3875"/>
                <w:tab w:val="left" w:pos="4599"/>
                <w:tab w:val="left" w:pos="5310"/>
                <w:tab w:val="left" w:pos="5851"/>
              </w:tabs>
              <w:ind w:left="105" w:right="101"/>
              <w:jc w:val="both"/>
              <w:rPr>
                <w:sz w:val="24"/>
              </w:rPr>
            </w:pPr>
            <w:r w:rsidRPr="009F32BC">
              <w:rPr>
                <w:sz w:val="24"/>
              </w:rPr>
              <w:t>Право на академічну мобільність реалізується здобувачами</w:t>
            </w:r>
            <w:r>
              <w:rPr>
                <w:sz w:val="24"/>
              </w:rPr>
              <w:t xml:space="preserve"> </w:t>
            </w:r>
            <w:r w:rsidRPr="009F32BC">
              <w:rPr>
                <w:sz w:val="24"/>
              </w:rPr>
              <w:t xml:space="preserve">фахової </w:t>
            </w:r>
            <w:proofErr w:type="spellStart"/>
            <w:r w:rsidRPr="009F32BC">
              <w:rPr>
                <w:sz w:val="24"/>
              </w:rPr>
              <w:t>передвищої</w:t>
            </w:r>
            <w:proofErr w:type="spellEnd"/>
            <w:r w:rsidRPr="009F32BC">
              <w:rPr>
                <w:sz w:val="24"/>
              </w:rPr>
              <w:t xml:space="preserve"> освіти відповідно до «Положення про</w:t>
            </w:r>
            <w:r>
              <w:rPr>
                <w:sz w:val="24"/>
              </w:rPr>
              <w:t xml:space="preserve"> </w:t>
            </w:r>
            <w:r w:rsidRPr="009F32BC">
              <w:rPr>
                <w:sz w:val="24"/>
              </w:rPr>
              <w:t xml:space="preserve">академічну мобільність </w:t>
            </w:r>
            <w:r>
              <w:rPr>
                <w:sz w:val="24"/>
              </w:rPr>
              <w:t>в Київському авіаційному фаховому коледжі</w:t>
            </w:r>
          </w:p>
        </w:tc>
      </w:tr>
      <w:tr w:rsidR="009975DA" w14:paraId="0410C017" w14:textId="77777777" w:rsidTr="00E205CE">
        <w:trPr>
          <w:trHeight w:val="551"/>
        </w:trPr>
        <w:tc>
          <w:tcPr>
            <w:tcW w:w="816" w:type="dxa"/>
            <w:gridSpan w:val="2"/>
          </w:tcPr>
          <w:p w14:paraId="0BA8824D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9.2</w:t>
            </w:r>
          </w:p>
        </w:tc>
        <w:tc>
          <w:tcPr>
            <w:tcW w:w="2729" w:type="dxa"/>
          </w:tcPr>
          <w:p w14:paraId="5A9B889B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Міжнародна</w:t>
            </w:r>
            <w:r w:rsidRPr="0080072F">
              <w:rPr>
                <w:spacing w:val="-3"/>
                <w:sz w:val="24"/>
              </w:rPr>
              <w:t xml:space="preserve"> </w:t>
            </w:r>
            <w:r w:rsidRPr="0080072F">
              <w:rPr>
                <w:sz w:val="24"/>
              </w:rPr>
              <w:t>кредитна</w:t>
            </w:r>
          </w:p>
          <w:p w14:paraId="1BD48AD6" w14:textId="77777777" w:rsidR="009975DA" w:rsidRPr="0080072F" w:rsidRDefault="009975DA" w:rsidP="008007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мобільність</w:t>
            </w:r>
          </w:p>
        </w:tc>
        <w:tc>
          <w:tcPr>
            <w:tcW w:w="6227" w:type="dxa"/>
          </w:tcPr>
          <w:p w14:paraId="5B952747" w14:textId="7922D1DC" w:rsidR="009975DA" w:rsidRPr="0080072F" w:rsidRDefault="004D4500" w:rsidP="008007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75DA" w14:paraId="4B001069" w14:textId="77777777" w:rsidTr="00E205CE">
        <w:trPr>
          <w:trHeight w:val="1106"/>
        </w:trPr>
        <w:tc>
          <w:tcPr>
            <w:tcW w:w="816" w:type="dxa"/>
            <w:gridSpan w:val="2"/>
          </w:tcPr>
          <w:p w14:paraId="11A5D80C" w14:textId="77777777" w:rsidR="009975DA" w:rsidRPr="0080072F" w:rsidRDefault="009975DA" w:rsidP="008007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0072F">
              <w:rPr>
                <w:sz w:val="24"/>
              </w:rPr>
              <w:t>9.3</w:t>
            </w:r>
          </w:p>
        </w:tc>
        <w:tc>
          <w:tcPr>
            <w:tcW w:w="2729" w:type="dxa"/>
          </w:tcPr>
          <w:p w14:paraId="225E05D9" w14:textId="77777777" w:rsidR="009975DA" w:rsidRPr="0080072F" w:rsidRDefault="009975DA" w:rsidP="0080072F">
            <w:pPr>
              <w:pStyle w:val="TableParagraph"/>
              <w:ind w:left="107"/>
              <w:rPr>
                <w:sz w:val="24"/>
              </w:rPr>
            </w:pPr>
            <w:r w:rsidRPr="0080072F">
              <w:rPr>
                <w:sz w:val="24"/>
              </w:rPr>
              <w:t>Навчання іноземних</w:t>
            </w:r>
            <w:r w:rsidRPr="0080072F">
              <w:rPr>
                <w:spacing w:val="1"/>
                <w:sz w:val="24"/>
              </w:rPr>
              <w:t xml:space="preserve"> </w:t>
            </w:r>
            <w:r w:rsidRPr="0080072F">
              <w:rPr>
                <w:sz w:val="24"/>
              </w:rPr>
              <w:t>здобувачів</w:t>
            </w:r>
            <w:r w:rsidRPr="0080072F">
              <w:rPr>
                <w:spacing w:val="-2"/>
                <w:sz w:val="24"/>
              </w:rPr>
              <w:t xml:space="preserve"> </w:t>
            </w:r>
            <w:r w:rsidRPr="0080072F">
              <w:rPr>
                <w:sz w:val="24"/>
              </w:rPr>
              <w:t>фахової</w:t>
            </w:r>
          </w:p>
          <w:p w14:paraId="0C13263C" w14:textId="77777777" w:rsidR="009975DA" w:rsidRPr="0080072F" w:rsidRDefault="009975DA" w:rsidP="0080072F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proofErr w:type="spellStart"/>
            <w:r w:rsidRPr="0080072F">
              <w:rPr>
                <w:sz w:val="24"/>
              </w:rPr>
              <w:t>передвищої</w:t>
            </w:r>
            <w:proofErr w:type="spellEnd"/>
            <w:r w:rsidRPr="0080072F">
              <w:rPr>
                <w:sz w:val="24"/>
              </w:rPr>
              <w:t xml:space="preserve"> освіти (за</w:t>
            </w:r>
            <w:r w:rsidRPr="0080072F">
              <w:rPr>
                <w:spacing w:val="-57"/>
                <w:sz w:val="24"/>
              </w:rPr>
              <w:t xml:space="preserve"> </w:t>
            </w:r>
            <w:r w:rsidRPr="0080072F">
              <w:rPr>
                <w:sz w:val="24"/>
              </w:rPr>
              <w:t>наявності)</w:t>
            </w:r>
          </w:p>
        </w:tc>
        <w:tc>
          <w:tcPr>
            <w:tcW w:w="6227" w:type="dxa"/>
          </w:tcPr>
          <w:p w14:paraId="21C2D8B3" w14:textId="5FE73FC0" w:rsidR="009975DA" w:rsidRPr="0080072F" w:rsidRDefault="004D4500" w:rsidP="008007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C826DA0" w14:textId="77777777" w:rsidR="009975DA" w:rsidRDefault="009975DA">
      <w:pPr>
        <w:rPr>
          <w:sz w:val="24"/>
        </w:rPr>
        <w:sectPr w:rsidR="009975DA" w:rsidSect="00E205CE">
          <w:headerReference w:type="default" r:id="rId9"/>
          <w:pgSz w:w="11910" w:h="16840"/>
          <w:pgMar w:top="1134" w:right="851" w:bottom="1134" w:left="1418" w:header="709" w:footer="0" w:gutter="0"/>
          <w:cols w:space="720"/>
        </w:sectPr>
      </w:pPr>
    </w:p>
    <w:p w14:paraId="1C3E59FF" w14:textId="77777777" w:rsidR="00740C74" w:rsidRDefault="00740C74" w:rsidP="00740C74">
      <w:pPr>
        <w:pStyle w:val="1"/>
        <w:tabs>
          <w:tab w:val="left" w:pos="2378"/>
        </w:tabs>
        <w:spacing w:line="242" w:lineRule="auto"/>
        <w:ind w:left="567" w:right="16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975DA" w:rsidRPr="00FF439F">
        <w:rPr>
          <w:rFonts w:ascii="Times New Roman" w:hAnsi="Times New Roman"/>
          <w:sz w:val="28"/>
          <w:szCs w:val="28"/>
        </w:rPr>
        <w:t>. Перелік освітніх компонентів і логічна</w:t>
      </w:r>
      <w:r w:rsidR="009975DA" w:rsidRPr="00FF439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9975DA" w:rsidRPr="00FF439F">
        <w:rPr>
          <w:rFonts w:ascii="Times New Roman" w:hAnsi="Times New Roman"/>
          <w:sz w:val="28"/>
          <w:szCs w:val="28"/>
        </w:rPr>
        <w:t>послідовність</w:t>
      </w:r>
      <w:r w:rsidR="009975DA" w:rsidRPr="00FF439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975DA" w:rsidRPr="00FF439F">
        <w:rPr>
          <w:rFonts w:ascii="Times New Roman" w:hAnsi="Times New Roman"/>
          <w:sz w:val="28"/>
          <w:szCs w:val="28"/>
        </w:rPr>
        <w:t>їх</w:t>
      </w:r>
      <w:r w:rsidR="009975DA" w:rsidRPr="00FF439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975DA" w:rsidRPr="00FF439F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820E35" w14:textId="12BD66C7" w:rsidR="009975DA" w:rsidRPr="00740C74" w:rsidRDefault="00740C74" w:rsidP="00740C74">
      <w:pPr>
        <w:pStyle w:val="1"/>
        <w:tabs>
          <w:tab w:val="left" w:pos="2378"/>
        </w:tabs>
        <w:spacing w:line="242" w:lineRule="auto"/>
        <w:ind w:left="567" w:right="1695" w:firstLine="0"/>
        <w:jc w:val="center"/>
        <w:rPr>
          <w:rFonts w:ascii="Times New Roman" w:hAnsi="Times New Roman"/>
          <w:bCs w:val="0"/>
          <w:sz w:val="28"/>
        </w:rPr>
      </w:pPr>
      <w:r w:rsidRPr="00740C74">
        <w:rPr>
          <w:rFonts w:ascii="Times New Roman" w:hAnsi="Times New Roman"/>
          <w:bCs w:val="0"/>
          <w:sz w:val="28"/>
        </w:rPr>
        <w:t xml:space="preserve">2.1 </w:t>
      </w:r>
      <w:r w:rsidR="009975DA" w:rsidRPr="00740C74">
        <w:rPr>
          <w:rFonts w:ascii="Times New Roman" w:hAnsi="Times New Roman"/>
          <w:bCs w:val="0"/>
          <w:sz w:val="28"/>
        </w:rPr>
        <w:t>Перелік освітніх компонентів ОПП</w:t>
      </w:r>
      <w:r w:rsidR="00F44C64">
        <w:rPr>
          <w:rFonts w:ascii="Times New Roman" w:hAnsi="Times New Roman"/>
          <w:bCs w:val="0"/>
          <w:sz w:val="28"/>
        </w:rPr>
        <w:t xml:space="preserve"> «Економіка підприємства»</w:t>
      </w:r>
    </w:p>
    <w:p w14:paraId="22268E73" w14:textId="77777777" w:rsidR="00740C74" w:rsidRPr="00740C74" w:rsidRDefault="00740C74" w:rsidP="00740C74">
      <w:pPr>
        <w:pStyle w:val="a5"/>
        <w:tabs>
          <w:tab w:val="left" w:pos="3932"/>
        </w:tabs>
        <w:ind w:left="3438" w:firstLine="0"/>
        <w:jc w:val="left"/>
        <w:rPr>
          <w:b/>
          <w:sz w:val="28"/>
        </w:rPr>
      </w:pPr>
    </w:p>
    <w:tbl>
      <w:tblPr>
        <w:tblW w:w="452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671"/>
        <w:gridCol w:w="1417"/>
        <w:gridCol w:w="1984"/>
      </w:tblGrid>
      <w:tr w:rsidR="009975DA" w:rsidRPr="006F5FBE" w14:paraId="7908830C" w14:textId="77777777" w:rsidTr="0080072F">
        <w:trPr>
          <w:trHeight w:val="1089"/>
        </w:trPr>
        <w:tc>
          <w:tcPr>
            <w:tcW w:w="428" w:type="pct"/>
          </w:tcPr>
          <w:p w14:paraId="6B0017C2" w14:textId="77777777" w:rsidR="009975DA" w:rsidRPr="0080072F" w:rsidRDefault="009975DA" w:rsidP="0080072F">
            <w:pPr>
              <w:widowControl/>
              <w:tabs>
                <w:tab w:val="left" w:pos="0"/>
              </w:tabs>
              <w:autoSpaceDE/>
              <w:autoSpaceDN/>
              <w:spacing w:after="20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072F">
              <w:rPr>
                <w:bCs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2858" w:type="pct"/>
          </w:tcPr>
          <w:p w14:paraId="7D9C4D9B" w14:textId="77777777" w:rsidR="009975DA" w:rsidRPr="0080072F" w:rsidRDefault="009975DA" w:rsidP="0080072F">
            <w:pPr>
              <w:widowControl/>
              <w:tabs>
                <w:tab w:val="left" w:pos="0"/>
              </w:tabs>
              <w:autoSpaceDE/>
              <w:autoSpaceDN/>
              <w:spacing w:after="20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072F">
              <w:rPr>
                <w:bCs/>
                <w:sz w:val="24"/>
                <w:szCs w:val="24"/>
                <w:lang w:eastAsia="ru-RU"/>
              </w:rPr>
              <w:t xml:space="preserve">Освітні компоненти ОПП (навчальні дисципліни, курсові </w:t>
            </w:r>
            <w:proofErr w:type="spellStart"/>
            <w:r w:rsidRPr="0080072F">
              <w:rPr>
                <w:bCs/>
                <w:sz w:val="24"/>
                <w:szCs w:val="24"/>
                <w:lang w:eastAsia="ru-RU"/>
              </w:rPr>
              <w:t>проєкти</w:t>
            </w:r>
            <w:proofErr w:type="spellEnd"/>
            <w:r w:rsidRPr="0080072F">
              <w:rPr>
                <w:bCs/>
                <w:sz w:val="24"/>
                <w:szCs w:val="24"/>
                <w:lang w:eastAsia="ru-RU"/>
              </w:rPr>
              <w:t xml:space="preserve"> (роботи), практики, кваліфікаційна робота тощо)</w:t>
            </w:r>
          </w:p>
        </w:tc>
        <w:tc>
          <w:tcPr>
            <w:tcW w:w="714" w:type="pct"/>
          </w:tcPr>
          <w:p w14:paraId="705A354E" w14:textId="77777777" w:rsidR="009975DA" w:rsidRPr="0080072F" w:rsidRDefault="009975DA" w:rsidP="0080072F">
            <w:pPr>
              <w:widowControl/>
              <w:autoSpaceDE/>
              <w:autoSpaceDN/>
              <w:spacing w:before="131"/>
              <w:ind w:left="42" w:hanging="44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072F">
              <w:rPr>
                <w:bCs/>
                <w:sz w:val="24"/>
                <w:szCs w:val="24"/>
                <w:lang w:eastAsia="ru-RU"/>
              </w:rPr>
              <w:t>Кількість кредитів ЄКТС</w:t>
            </w:r>
          </w:p>
        </w:tc>
        <w:tc>
          <w:tcPr>
            <w:tcW w:w="1000" w:type="pct"/>
          </w:tcPr>
          <w:p w14:paraId="4FBBF73B" w14:textId="77777777" w:rsidR="009975DA" w:rsidRPr="0080072F" w:rsidRDefault="009975DA" w:rsidP="0080072F">
            <w:pPr>
              <w:widowControl/>
              <w:autoSpaceDE/>
              <w:autoSpaceDN/>
              <w:ind w:left="-107" w:firstLine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0072F">
              <w:rPr>
                <w:bCs/>
                <w:sz w:val="24"/>
                <w:szCs w:val="24"/>
                <w:lang w:eastAsia="ru-RU"/>
              </w:rPr>
              <w:t>Форма підсумкового контролю</w:t>
            </w:r>
          </w:p>
        </w:tc>
      </w:tr>
      <w:tr w:rsidR="009975DA" w:rsidRPr="006F5FBE" w14:paraId="2F38FCBF" w14:textId="77777777" w:rsidTr="0080072F">
        <w:trPr>
          <w:trHeight w:val="268"/>
        </w:trPr>
        <w:tc>
          <w:tcPr>
            <w:tcW w:w="5000" w:type="pct"/>
            <w:gridSpan w:val="4"/>
          </w:tcPr>
          <w:p w14:paraId="569863C9" w14:textId="77777777" w:rsidR="009975DA" w:rsidRPr="0080072F" w:rsidRDefault="009975DA" w:rsidP="0080072F">
            <w:pPr>
              <w:widowControl/>
              <w:tabs>
                <w:tab w:val="left" w:pos="0"/>
              </w:tabs>
              <w:autoSpaceDE/>
              <w:autoSpaceDN/>
              <w:spacing w:after="200"/>
              <w:contextualSpacing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>Обов’язкові освітні компоненти ОПП</w:t>
            </w:r>
          </w:p>
        </w:tc>
      </w:tr>
      <w:tr w:rsidR="009975DA" w:rsidRPr="006F5FBE" w14:paraId="4B1171CD" w14:textId="77777777" w:rsidTr="0080072F">
        <w:trPr>
          <w:trHeight w:val="701"/>
        </w:trPr>
        <w:tc>
          <w:tcPr>
            <w:tcW w:w="5000" w:type="pct"/>
            <w:gridSpan w:val="4"/>
          </w:tcPr>
          <w:p w14:paraId="3845065A" w14:textId="77777777" w:rsidR="009975DA" w:rsidRPr="0080072F" w:rsidRDefault="009975DA" w:rsidP="00300C0F">
            <w:pPr>
              <w:widowControl/>
              <w:tabs>
                <w:tab w:val="left" w:pos="0"/>
              </w:tabs>
              <w:autoSpaceDE/>
              <w:autoSpaceDN/>
              <w:spacing w:after="20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>Обов’язкові освітні компоненти, що формують загальні компетентності</w:t>
            </w:r>
          </w:p>
        </w:tc>
      </w:tr>
      <w:tr w:rsidR="009975DA" w:rsidRPr="006F5FBE" w14:paraId="526F5744" w14:textId="77777777" w:rsidTr="0080072F">
        <w:trPr>
          <w:trHeight w:val="268"/>
        </w:trPr>
        <w:tc>
          <w:tcPr>
            <w:tcW w:w="428" w:type="pct"/>
          </w:tcPr>
          <w:p w14:paraId="7747ADC5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2858" w:type="pct"/>
          </w:tcPr>
          <w:p w14:paraId="13E258C7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714" w:type="pct"/>
            <w:vAlign w:val="center"/>
          </w:tcPr>
          <w:p w14:paraId="6D7487A8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vAlign w:val="center"/>
          </w:tcPr>
          <w:p w14:paraId="2A852F2B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9975DA" w:rsidRPr="006F5FBE" w14:paraId="7BAFF93A" w14:textId="77777777" w:rsidTr="0080072F">
        <w:trPr>
          <w:trHeight w:val="268"/>
        </w:trPr>
        <w:tc>
          <w:tcPr>
            <w:tcW w:w="428" w:type="pct"/>
          </w:tcPr>
          <w:p w14:paraId="1473B2F5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2858" w:type="pct"/>
          </w:tcPr>
          <w:p w14:paraId="35A52005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Правознавство</w:t>
            </w:r>
          </w:p>
        </w:tc>
        <w:tc>
          <w:tcPr>
            <w:tcW w:w="714" w:type="pct"/>
            <w:vAlign w:val="center"/>
          </w:tcPr>
          <w:p w14:paraId="1ACA3071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</w:tcPr>
          <w:p w14:paraId="59B1239C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9975DA" w:rsidRPr="006F5FBE" w14:paraId="2315FADA" w14:textId="77777777" w:rsidTr="0080072F">
        <w:trPr>
          <w:trHeight w:val="283"/>
        </w:trPr>
        <w:tc>
          <w:tcPr>
            <w:tcW w:w="428" w:type="pct"/>
          </w:tcPr>
          <w:p w14:paraId="28F912F1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2858" w:type="pct"/>
          </w:tcPr>
          <w:p w14:paraId="76587E8A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Культурологія </w:t>
            </w:r>
          </w:p>
        </w:tc>
        <w:tc>
          <w:tcPr>
            <w:tcW w:w="714" w:type="pct"/>
            <w:vAlign w:val="center"/>
          </w:tcPr>
          <w:p w14:paraId="3BFB6FEA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3801408C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02DA7F01" w14:textId="77777777" w:rsidTr="0080072F">
        <w:trPr>
          <w:trHeight w:val="268"/>
        </w:trPr>
        <w:tc>
          <w:tcPr>
            <w:tcW w:w="428" w:type="pct"/>
          </w:tcPr>
          <w:p w14:paraId="1D453552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858" w:type="pct"/>
          </w:tcPr>
          <w:p w14:paraId="031B4024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714" w:type="pct"/>
            <w:vAlign w:val="center"/>
          </w:tcPr>
          <w:p w14:paraId="47786524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70CCFB88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327FF6D9" w14:textId="77777777" w:rsidTr="0080072F">
        <w:trPr>
          <w:trHeight w:val="268"/>
        </w:trPr>
        <w:tc>
          <w:tcPr>
            <w:tcW w:w="428" w:type="pct"/>
          </w:tcPr>
          <w:p w14:paraId="134700BD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2858" w:type="pct"/>
          </w:tcPr>
          <w:p w14:paraId="25F40F0E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Соціологія</w:t>
            </w:r>
          </w:p>
        </w:tc>
        <w:tc>
          <w:tcPr>
            <w:tcW w:w="714" w:type="pct"/>
            <w:vAlign w:val="center"/>
          </w:tcPr>
          <w:p w14:paraId="1EF26601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543FE6A4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67D659C5" w14:textId="77777777" w:rsidTr="0080072F">
        <w:trPr>
          <w:trHeight w:val="268"/>
        </w:trPr>
        <w:tc>
          <w:tcPr>
            <w:tcW w:w="428" w:type="pct"/>
          </w:tcPr>
          <w:p w14:paraId="722DB16E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2858" w:type="pct"/>
            <w:vAlign w:val="center"/>
          </w:tcPr>
          <w:p w14:paraId="5DFCB78E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Політологія</w:t>
            </w:r>
          </w:p>
        </w:tc>
        <w:tc>
          <w:tcPr>
            <w:tcW w:w="714" w:type="pct"/>
            <w:vAlign w:val="center"/>
          </w:tcPr>
          <w:p w14:paraId="431AA052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6F854C8B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02B77C98" w14:textId="77777777" w:rsidTr="0080072F">
        <w:trPr>
          <w:trHeight w:val="268"/>
        </w:trPr>
        <w:tc>
          <w:tcPr>
            <w:tcW w:w="428" w:type="pct"/>
          </w:tcPr>
          <w:p w14:paraId="253EBC5A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2858" w:type="pct"/>
          </w:tcPr>
          <w:p w14:paraId="72CC7DBE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Основи філософських знань</w:t>
            </w:r>
          </w:p>
        </w:tc>
        <w:tc>
          <w:tcPr>
            <w:tcW w:w="714" w:type="pct"/>
            <w:vAlign w:val="center"/>
          </w:tcPr>
          <w:p w14:paraId="2A00D2F1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7CA93732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6F1C412D" w14:textId="77777777" w:rsidTr="0080072F">
        <w:trPr>
          <w:trHeight w:val="268"/>
        </w:trPr>
        <w:tc>
          <w:tcPr>
            <w:tcW w:w="428" w:type="pct"/>
          </w:tcPr>
          <w:p w14:paraId="54337769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2858" w:type="pct"/>
          </w:tcPr>
          <w:p w14:paraId="5578C6B8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Мова ділових паперів</w:t>
            </w:r>
          </w:p>
        </w:tc>
        <w:tc>
          <w:tcPr>
            <w:tcW w:w="714" w:type="pct"/>
            <w:vAlign w:val="center"/>
          </w:tcPr>
          <w:p w14:paraId="156C6DF1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</w:tcPr>
          <w:p w14:paraId="7BC27C02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559FF6AE" w14:textId="77777777" w:rsidTr="0080072F">
        <w:trPr>
          <w:trHeight w:val="268"/>
        </w:trPr>
        <w:tc>
          <w:tcPr>
            <w:tcW w:w="428" w:type="pct"/>
          </w:tcPr>
          <w:p w14:paraId="29FD3D48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2858" w:type="pct"/>
          </w:tcPr>
          <w:p w14:paraId="7324B637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Іноземна мова (за професійним спрямуванням)</w:t>
            </w:r>
          </w:p>
        </w:tc>
        <w:tc>
          <w:tcPr>
            <w:tcW w:w="714" w:type="pct"/>
            <w:vAlign w:val="center"/>
          </w:tcPr>
          <w:p w14:paraId="626F4B9F" w14:textId="0275A893" w:rsidR="009975DA" w:rsidRPr="0080072F" w:rsidRDefault="00FF439F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vAlign w:val="center"/>
          </w:tcPr>
          <w:p w14:paraId="62B5057A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9975DA" w:rsidRPr="006F5FBE" w14:paraId="12A67691" w14:textId="77777777" w:rsidTr="0080072F">
        <w:trPr>
          <w:trHeight w:val="268"/>
        </w:trPr>
        <w:tc>
          <w:tcPr>
            <w:tcW w:w="428" w:type="pct"/>
          </w:tcPr>
          <w:p w14:paraId="74C7577C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2858" w:type="pct"/>
            <w:vAlign w:val="center"/>
          </w:tcPr>
          <w:p w14:paraId="1E742DEE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714" w:type="pct"/>
            <w:vAlign w:val="center"/>
          </w:tcPr>
          <w:p w14:paraId="6A12BCEE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6BE6DC83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9975DA" w:rsidRPr="006F5FBE" w14:paraId="37742050" w14:textId="77777777" w:rsidTr="0080072F">
        <w:trPr>
          <w:trHeight w:val="268"/>
        </w:trPr>
        <w:tc>
          <w:tcPr>
            <w:tcW w:w="428" w:type="pct"/>
          </w:tcPr>
          <w:p w14:paraId="171F5E96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ОК11</w:t>
            </w:r>
          </w:p>
        </w:tc>
        <w:tc>
          <w:tcPr>
            <w:tcW w:w="2858" w:type="pct"/>
          </w:tcPr>
          <w:p w14:paraId="297C6607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Фізичне виховання</w:t>
            </w:r>
          </w:p>
        </w:tc>
        <w:tc>
          <w:tcPr>
            <w:tcW w:w="714" w:type="pct"/>
            <w:vAlign w:val="center"/>
          </w:tcPr>
          <w:p w14:paraId="2462E39A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00C2423F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0D5D17B2" w14:textId="77777777" w:rsidTr="0080072F">
        <w:trPr>
          <w:trHeight w:val="268"/>
        </w:trPr>
        <w:tc>
          <w:tcPr>
            <w:tcW w:w="428" w:type="pct"/>
          </w:tcPr>
          <w:p w14:paraId="7D086418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ОК12</w:t>
            </w:r>
          </w:p>
        </w:tc>
        <w:tc>
          <w:tcPr>
            <w:tcW w:w="2858" w:type="pct"/>
          </w:tcPr>
          <w:p w14:paraId="45F4D984" w14:textId="77777777" w:rsidR="009975DA" w:rsidRPr="0080072F" w:rsidRDefault="009975DA" w:rsidP="0080072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Психологія особистості</w:t>
            </w:r>
          </w:p>
        </w:tc>
        <w:tc>
          <w:tcPr>
            <w:tcW w:w="714" w:type="pct"/>
            <w:vAlign w:val="center"/>
          </w:tcPr>
          <w:p w14:paraId="5D496CE6" w14:textId="77777777" w:rsidR="009975DA" w:rsidRPr="0080072F" w:rsidRDefault="009975DA" w:rsidP="0080072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64E3AC7D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610A6735" w14:textId="77777777" w:rsidTr="0080072F">
        <w:trPr>
          <w:trHeight w:val="268"/>
        </w:trPr>
        <w:tc>
          <w:tcPr>
            <w:tcW w:w="428" w:type="pct"/>
          </w:tcPr>
          <w:p w14:paraId="4762CACD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ОК13</w:t>
            </w:r>
          </w:p>
        </w:tc>
        <w:tc>
          <w:tcPr>
            <w:tcW w:w="2858" w:type="pct"/>
          </w:tcPr>
          <w:p w14:paraId="340AEAB9" w14:textId="77777777" w:rsidR="009975DA" w:rsidRPr="0080072F" w:rsidRDefault="009975DA" w:rsidP="0080072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Екологія навколишнього середовища </w:t>
            </w:r>
          </w:p>
        </w:tc>
        <w:tc>
          <w:tcPr>
            <w:tcW w:w="714" w:type="pct"/>
            <w:vAlign w:val="center"/>
          </w:tcPr>
          <w:p w14:paraId="21DB834A" w14:textId="77777777" w:rsidR="009975DA" w:rsidRPr="0080072F" w:rsidRDefault="009975DA" w:rsidP="0080072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</w:tcPr>
          <w:p w14:paraId="7D487DAE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586F049D" w14:textId="77777777" w:rsidTr="0080072F">
        <w:trPr>
          <w:trHeight w:val="268"/>
        </w:trPr>
        <w:tc>
          <w:tcPr>
            <w:tcW w:w="428" w:type="pct"/>
          </w:tcPr>
          <w:p w14:paraId="672644C7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ОК14</w:t>
            </w:r>
          </w:p>
        </w:tc>
        <w:tc>
          <w:tcPr>
            <w:tcW w:w="2858" w:type="pct"/>
          </w:tcPr>
          <w:p w14:paraId="42296F0B" w14:textId="77777777" w:rsidR="009975DA" w:rsidRPr="0080072F" w:rsidRDefault="009975DA" w:rsidP="0080072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Безпека життєдіяльності</w:t>
            </w:r>
          </w:p>
        </w:tc>
        <w:tc>
          <w:tcPr>
            <w:tcW w:w="714" w:type="pct"/>
          </w:tcPr>
          <w:p w14:paraId="4A95D04A" w14:textId="77777777" w:rsidR="009975DA" w:rsidRPr="0080072F" w:rsidRDefault="009975DA" w:rsidP="0080072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706471CF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73D662F1" w14:textId="77777777" w:rsidTr="0080072F">
        <w:trPr>
          <w:trHeight w:val="268"/>
        </w:trPr>
        <w:tc>
          <w:tcPr>
            <w:tcW w:w="428" w:type="pct"/>
          </w:tcPr>
          <w:p w14:paraId="3610E2F6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ОК15</w:t>
            </w:r>
          </w:p>
        </w:tc>
        <w:tc>
          <w:tcPr>
            <w:tcW w:w="2858" w:type="pct"/>
          </w:tcPr>
          <w:p w14:paraId="40DFCEBC" w14:textId="77777777" w:rsidR="009975DA" w:rsidRPr="0080072F" w:rsidRDefault="009975DA" w:rsidP="0080072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Основи військової підготовки та цивільного захисту</w:t>
            </w:r>
          </w:p>
        </w:tc>
        <w:tc>
          <w:tcPr>
            <w:tcW w:w="714" w:type="pct"/>
          </w:tcPr>
          <w:p w14:paraId="650AD431" w14:textId="77777777" w:rsidR="009975DA" w:rsidRPr="0080072F" w:rsidRDefault="009975DA" w:rsidP="0080072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6B7B4A18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58CF0B16" w14:textId="77777777" w:rsidTr="0080072F">
        <w:trPr>
          <w:trHeight w:val="268"/>
        </w:trPr>
        <w:tc>
          <w:tcPr>
            <w:tcW w:w="5000" w:type="pct"/>
            <w:gridSpan w:val="4"/>
          </w:tcPr>
          <w:p w14:paraId="029EAADF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072F">
              <w:rPr>
                <w:b/>
                <w:bCs/>
                <w:sz w:val="24"/>
                <w:szCs w:val="24"/>
                <w:lang w:eastAsia="ru-RU"/>
              </w:rPr>
              <w:t>Обов’язкові освітні компоненти, що формують спеціальні</w:t>
            </w:r>
          </w:p>
          <w:p w14:paraId="1C0DCF1B" w14:textId="77777777" w:rsidR="009975DA" w:rsidRPr="0080072F" w:rsidRDefault="009975DA" w:rsidP="0080072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b/>
                <w:bCs/>
                <w:sz w:val="24"/>
                <w:szCs w:val="24"/>
                <w:lang w:eastAsia="ru-RU"/>
              </w:rPr>
              <w:t>компетентності</w:t>
            </w:r>
          </w:p>
        </w:tc>
      </w:tr>
      <w:tr w:rsidR="009975DA" w:rsidRPr="006F5FBE" w14:paraId="5498A6E6" w14:textId="77777777" w:rsidTr="0080072F">
        <w:trPr>
          <w:trHeight w:val="268"/>
        </w:trPr>
        <w:tc>
          <w:tcPr>
            <w:tcW w:w="428" w:type="pct"/>
          </w:tcPr>
          <w:p w14:paraId="19E93864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ОК16</w:t>
            </w:r>
          </w:p>
        </w:tc>
        <w:tc>
          <w:tcPr>
            <w:tcW w:w="2858" w:type="pct"/>
          </w:tcPr>
          <w:p w14:paraId="23250F4C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Вступ до спеціальності </w:t>
            </w:r>
          </w:p>
        </w:tc>
        <w:tc>
          <w:tcPr>
            <w:tcW w:w="714" w:type="pct"/>
            <w:vAlign w:val="center"/>
          </w:tcPr>
          <w:p w14:paraId="5FC8AE93" w14:textId="3F66FF38" w:rsidR="009975DA" w:rsidRPr="0080072F" w:rsidRDefault="00FF439F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30DE20AF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9975DA" w:rsidRPr="006F5FBE" w14:paraId="5061F47D" w14:textId="77777777" w:rsidTr="0080072F">
        <w:trPr>
          <w:trHeight w:val="268"/>
        </w:trPr>
        <w:tc>
          <w:tcPr>
            <w:tcW w:w="428" w:type="pct"/>
          </w:tcPr>
          <w:p w14:paraId="7F47B0C6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ОК17</w:t>
            </w:r>
          </w:p>
        </w:tc>
        <w:tc>
          <w:tcPr>
            <w:tcW w:w="2858" w:type="pct"/>
          </w:tcPr>
          <w:p w14:paraId="7C55995B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Політична економія (Економіка)</w:t>
            </w:r>
          </w:p>
        </w:tc>
        <w:tc>
          <w:tcPr>
            <w:tcW w:w="714" w:type="pct"/>
            <w:vAlign w:val="center"/>
          </w:tcPr>
          <w:p w14:paraId="7AE93AF4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</w:tcPr>
          <w:p w14:paraId="6087AF6E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9975DA" w:rsidRPr="006F5FBE" w14:paraId="159DCC33" w14:textId="77777777" w:rsidTr="0080072F">
        <w:trPr>
          <w:trHeight w:val="268"/>
        </w:trPr>
        <w:tc>
          <w:tcPr>
            <w:tcW w:w="428" w:type="pct"/>
          </w:tcPr>
          <w:p w14:paraId="58ED3DF8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ОК18</w:t>
            </w:r>
          </w:p>
        </w:tc>
        <w:tc>
          <w:tcPr>
            <w:tcW w:w="2858" w:type="pct"/>
            <w:vAlign w:val="center"/>
          </w:tcPr>
          <w:p w14:paraId="206F35C7" w14:textId="77777777" w:rsidR="009975DA" w:rsidRPr="0080072F" w:rsidRDefault="009975DA" w:rsidP="0080072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Економіка підприємства </w:t>
            </w:r>
          </w:p>
        </w:tc>
        <w:tc>
          <w:tcPr>
            <w:tcW w:w="714" w:type="pct"/>
            <w:vAlign w:val="center"/>
          </w:tcPr>
          <w:p w14:paraId="656ECF3C" w14:textId="2A4EEEB3" w:rsidR="009975DA" w:rsidRPr="0080072F" w:rsidRDefault="00FF439F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6711169F" w14:textId="77777777" w:rsidR="009975DA" w:rsidRPr="0080072F" w:rsidRDefault="009975DA" w:rsidP="0080072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6CC89AE0" w14:textId="77777777" w:rsidTr="0080072F">
        <w:trPr>
          <w:trHeight w:val="268"/>
        </w:trPr>
        <w:tc>
          <w:tcPr>
            <w:tcW w:w="428" w:type="pct"/>
          </w:tcPr>
          <w:p w14:paraId="61AF6C5C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ОК19</w:t>
            </w:r>
          </w:p>
        </w:tc>
        <w:tc>
          <w:tcPr>
            <w:tcW w:w="2858" w:type="pct"/>
            <w:vAlign w:val="center"/>
          </w:tcPr>
          <w:p w14:paraId="21DCE93B" w14:textId="6A2C9726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Мікроекономіка та макроекономіка</w:t>
            </w:r>
          </w:p>
        </w:tc>
        <w:tc>
          <w:tcPr>
            <w:tcW w:w="714" w:type="pct"/>
            <w:vAlign w:val="center"/>
          </w:tcPr>
          <w:p w14:paraId="32EC2DD0" w14:textId="27CFE243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</w:tcPr>
          <w:p w14:paraId="29A652F0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79E218AB" w14:textId="77777777" w:rsidTr="0080072F">
        <w:trPr>
          <w:trHeight w:val="268"/>
        </w:trPr>
        <w:tc>
          <w:tcPr>
            <w:tcW w:w="428" w:type="pct"/>
          </w:tcPr>
          <w:p w14:paraId="66EA6D79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ОК20</w:t>
            </w:r>
          </w:p>
        </w:tc>
        <w:tc>
          <w:tcPr>
            <w:tcW w:w="2858" w:type="pct"/>
            <w:vAlign w:val="center"/>
          </w:tcPr>
          <w:p w14:paraId="4A769C97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Статистика </w:t>
            </w:r>
          </w:p>
        </w:tc>
        <w:tc>
          <w:tcPr>
            <w:tcW w:w="714" w:type="pct"/>
            <w:vAlign w:val="center"/>
          </w:tcPr>
          <w:p w14:paraId="43621A55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259901AD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16668DCB" w14:textId="77777777" w:rsidTr="0080072F">
        <w:trPr>
          <w:trHeight w:val="268"/>
        </w:trPr>
        <w:tc>
          <w:tcPr>
            <w:tcW w:w="428" w:type="pct"/>
          </w:tcPr>
          <w:p w14:paraId="71D95B9E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ОК21</w:t>
            </w:r>
          </w:p>
        </w:tc>
        <w:tc>
          <w:tcPr>
            <w:tcW w:w="2858" w:type="pct"/>
            <w:vAlign w:val="center"/>
          </w:tcPr>
          <w:p w14:paraId="3A9CB436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Бухгалтерський облік </w:t>
            </w:r>
          </w:p>
        </w:tc>
        <w:tc>
          <w:tcPr>
            <w:tcW w:w="714" w:type="pct"/>
            <w:vAlign w:val="center"/>
          </w:tcPr>
          <w:p w14:paraId="28BA402E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0C3CDFE8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51FADEBB" w14:textId="77777777" w:rsidTr="0080072F">
        <w:trPr>
          <w:trHeight w:val="268"/>
        </w:trPr>
        <w:tc>
          <w:tcPr>
            <w:tcW w:w="428" w:type="pct"/>
          </w:tcPr>
          <w:p w14:paraId="775A554C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ОК22</w:t>
            </w:r>
          </w:p>
        </w:tc>
        <w:tc>
          <w:tcPr>
            <w:tcW w:w="2858" w:type="pct"/>
            <w:vAlign w:val="center"/>
          </w:tcPr>
          <w:p w14:paraId="5F87396C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Інформатика та комп’ютерна техніка </w:t>
            </w:r>
          </w:p>
        </w:tc>
        <w:tc>
          <w:tcPr>
            <w:tcW w:w="714" w:type="pct"/>
            <w:vAlign w:val="center"/>
          </w:tcPr>
          <w:p w14:paraId="61B2C4F7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223B24AE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1463C6E5" w14:textId="77777777" w:rsidTr="0080072F">
        <w:trPr>
          <w:trHeight w:val="268"/>
        </w:trPr>
        <w:tc>
          <w:tcPr>
            <w:tcW w:w="428" w:type="pct"/>
          </w:tcPr>
          <w:p w14:paraId="203F9CA1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ОК23</w:t>
            </w:r>
          </w:p>
        </w:tc>
        <w:tc>
          <w:tcPr>
            <w:tcW w:w="2858" w:type="pct"/>
            <w:vAlign w:val="center"/>
          </w:tcPr>
          <w:p w14:paraId="43688728" w14:textId="08193CA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Фінанси підприємств</w:t>
            </w:r>
          </w:p>
        </w:tc>
        <w:tc>
          <w:tcPr>
            <w:tcW w:w="714" w:type="pct"/>
            <w:vAlign w:val="center"/>
          </w:tcPr>
          <w:p w14:paraId="1C15EBFD" w14:textId="55730919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100B1650" w14:textId="6E87AB38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0770D35C" w14:textId="77777777" w:rsidTr="0080072F">
        <w:trPr>
          <w:trHeight w:val="268"/>
        </w:trPr>
        <w:tc>
          <w:tcPr>
            <w:tcW w:w="428" w:type="pct"/>
          </w:tcPr>
          <w:p w14:paraId="52D1EBC6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ОК24</w:t>
            </w:r>
          </w:p>
        </w:tc>
        <w:tc>
          <w:tcPr>
            <w:tcW w:w="2858" w:type="pct"/>
            <w:vAlign w:val="center"/>
          </w:tcPr>
          <w:p w14:paraId="42F17C44" w14:textId="77777777" w:rsidR="00FF439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Планування і організація діяльності підприємства</w:t>
            </w:r>
          </w:p>
          <w:p w14:paraId="5A4EE7B1" w14:textId="7B13D579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14:paraId="201B4632" w14:textId="21BAAF44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</w:tcPr>
          <w:p w14:paraId="5160BE49" w14:textId="41AC2976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  <w:r>
              <w:rPr>
                <w:sz w:val="24"/>
                <w:szCs w:val="24"/>
                <w:lang w:eastAsia="ru-RU"/>
              </w:rPr>
              <w:t>/курсова робота</w:t>
            </w:r>
          </w:p>
        </w:tc>
      </w:tr>
      <w:tr w:rsidR="00FF439F" w:rsidRPr="006F5FBE" w14:paraId="6452DE6F" w14:textId="77777777" w:rsidTr="0080072F">
        <w:trPr>
          <w:trHeight w:val="268"/>
        </w:trPr>
        <w:tc>
          <w:tcPr>
            <w:tcW w:w="428" w:type="pct"/>
          </w:tcPr>
          <w:p w14:paraId="0E6925ED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ОК25</w:t>
            </w:r>
          </w:p>
        </w:tc>
        <w:tc>
          <w:tcPr>
            <w:tcW w:w="2858" w:type="pct"/>
            <w:vAlign w:val="center"/>
          </w:tcPr>
          <w:p w14:paraId="72E09CBB" w14:textId="0AAE7853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Економіка і нормування праці</w:t>
            </w:r>
          </w:p>
        </w:tc>
        <w:tc>
          <w:tcPr>
            <w:tcW w:w="714" w:type="pct"/>
            <w:vAlign w:val="center"/>
          </w:tcPr>
          <w:p w14:paraId="2DE9B582" w14:textId="6A4EA72A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79E51490" w14:textId="7227EE1F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FF439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279A8B6D" w14:textId="77777777" w:rsidTr="0080072F">
        <w:trPr>
          <w:trHeight w:val="268"/>
        </w:trPr>
        <w:tc>
          <w:tcPr>
            <w:tcW w:w="428" w:type="pct"/>
          </w:tcPr>
          <w:p w14:paraId="5A2C278F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ОК26</w:t>
            </w:r>
          </w:p>
        </w:tc>
        <w:tc>
          <w:tcPr>
            <w:tcW w:w="2858" w:type="pct"/>
            <w:vAlign w:val="center"/>
          </w:tcPr>
          <w:p w14:paraId="6AF66D9E" w14:textId="4611EEB5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F439F">
              <w:rPr>
                <w:sz w:val="24"/>
                <w:szCs w:val="24"/>
                <w:lang w:eastAsia="ru-RU"/>
              </w:rPr>
              <w:t>Фінансовий облік</w:t>
            </w:r>
          </w:p>
        </w:tc>
        <w:tc>
          <w:tcPr>
            <w:tcW w:w="714" w:type="pct"/>
            <w:vAlign w:val="center"/>
          </w:tcPr>
          <w:p w14:paraId="0AD829FB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21CF4519" w14:textId="7B4C80A5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FF439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48B50959" w14:textId="77777777" w:rsidTr="0080072F">
        <w:trPr>
          <w:trHeight w:val="268"/>
        </w:trPr>
        <w:tc>
          <w:tcPr>
            <w:tcW w:w="428" w:type="pct"/>
          </w:tcPr>
          <w:p w14:paraId="6EE3A90A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ОК27</w:t>
            </w:r>
          </w:p>
        </w:tc>
        <w:tc>
          <w:tcPr>
            <w:tcW w:w="2858" w:type="pct"/>
            <w:vAlign w:val="center"/>
          </w:tcPr>
          <w:p w14:paraId="2ED8D9AC" w14:textId="09DA6E18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Податкова система</w:t>
            </w:r>
          </w:p>
        </w:tc>
        <w:tc>
          <w:tcPr>
            <w:tcW w:w="714" w:type="pct"/>
            <w:vAlign w:val="center"/>
          </w:tcPr>
          <w:p w14:paraId="50236AD5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79C654ED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4C9BB059" w14:textId="77777777" w:rsidTr="0080072F">
        <w:trPr>
          <w:trHeight w:val="268"/>
        </w:trPr>
        <w:tc>
          <w:tcPr>
            <w:tcW w:w="428" w:type="pct"/>
          </w:tcPr>
          <w:p w14:paraId="643481E8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ОК28</w:t>
            </w:r>
          </w:p>
        </w:tc>
        <w:tc>
          <w:tcPr>
            <w:tcW w:w="2858" w:type="pct"/>
            <w:vAlign w:val="center"/>
          </w:tcPr>
          <w:p w14:paraId="4D6894AC" w14:textId="1BBE42F2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Економічний аналіз</w:t>
            </w:r>
          </w:p>
        </w:tc>
        <w:tc>
          <w:tcPr>
            <w:tcW w:w="714" w:type="pct"/>
            <w:vAlign w:val="center"/>
          </w:tcPr>
          <w:p w14:paraId="401C59D5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1AAF27EF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472773FB" w14:textId="77777777" w:rsidTr="0080072F">
        <w:trPr>
          <w:trHeight w:val="268"/>
        </w:trPr>
        <w:tc>
          <w:tcPr>
            <w:tcW w:w="428" w:type="pct"/>
          </w:tcPr>
          <w:p w14:paraId="0BC92CD6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ОК29</w:t>
            </w:r>
          </w:p>
        </w:tc>
        <w:tc>
          <w:tcPr>
            <w:tcW w:w="2858" w:type="pct"/>
            <w:vAlign w:val="center"/>
          </w:tcPr>
          <w:p w14:paraId="3FC9D3CD" w14:textId="6D1B088A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714" w:type="pct"/>
            <w:vAlign w:val="center"/>
          </w:tcPr>
          <w:p w14:paraId="3CCF32F1" w14:textId="57BA743B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</w:tcPr>
          <w:p w14:paraId="73E22EB9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556B2681" w14:textId="77777777" w:rsidTr="0080072F">
        <w:trPr>
          <w:trHeight w:val="268"/>
        </w:trPr>
        <w:tc>
          <w:tcPr>
            <w:tcW w:w="428" w:type="pct"/>
          </w:tcPr>
          <w:p w14:paraId="4F9938ED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ОК30</w:t>
            </w:r>
          </w:p>
        </w:tc>
        <w:tc>
          <w:tcPr>
            <w:tcW w:w="2858" w:type="pct"/>
            <w:vAlign w:val="center"/>
          </w:tcPr>
          <w:p w14:paraId="4429C6A5" w14:textId="4123930A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Математичне програмування</w:t>
            </w:r>
          </w:p>
        </w:tc>
        <w:tc>
          <w:tcPr>
            <w:tcW w:w="714" w:type="pct"/>
            <w:vAlign w:val="center"/>
          </w:tcPr>
          <w:p w14:paraId="11B68D06" w14:textId="3E3C5C21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234CD3EE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0724DD48" w14:textId="77777777" w:rsidTr="0080072F">
        <w:trPr>
          <w:trHeight w:val="268"/>
        </w:trPr>
        <w:tc>
          <w:tcPr>
            <w:tcW w:w="428" w:type="pct"/>
          </w:tcPr>
          <w:p w14:paraId="0AB102ED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ОК31</w:t>
            </w:r>
          </w:p>
        </w:tc>
        <w:tc>
          <w:tcPr>
            <w:tcW w:w="2858" w:type="pct"/>
            <w:vAlign w:val="center"/>
          </w:tcPr>
          <w:p w14:paraId="43C9EC54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Охорона праці в галузі</w:t>
            </w:r>
          </w:p>
        </w:tc>
        <w:tc>
          <w:tcPr>
            <w:tcW w:w="714" w:type="pct"/>
            <w:vAlign w:val="center"/>
          </w:tcPr>
          <w:p w14:paraId="347C2F21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1B28CBF3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1393E407" w14:textId="77777777" w:rsidTr="0080072F">
        <w:trPr>
          <w:trHeight w:val="268"/>
        </w:trPr>
        <w:tc>
          <w:tcPr>
            <w:tcW w:w="428" w:type="pct"/>
          </w:tcPr>
          <w:p w14:paraId="2C49C8E2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ОК32</w:t>
            </w:r>
          </w:p>
        </w:tc>
        <w:tc>
          <w:tcPr>
            <w:tcW w:w="2858" w:type="pct"/>
          </w:tcPr>
          <w:p w14:paraId="25AC42A5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714" w:type="pct"/>
            <w:vAlign w:val="center"/>
          </w:tcPr>
          <w:p w14:paraId="5C8584CA" w14:textId="77777777" w:rsidR="00FF439F" w:rsidRPr="0080072F" w:rsidRDefault="00FF439F" w:rsidP="00FF43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</w:tcPr>
          <w:p w14:paraId="094412DA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644C780A" w14:textId="77777777" w:rsidTr="0080072F">
        <w:trPr>
          <w:trHeight w:val="268"/>
        </w:trPr>
        <w:tc>
          <w:tcPr>
            <w:tcW w:w="428" w:type="pct"/>
          </w:tcPr>
          <w:p w14:paraId="2B9FA82D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ОК33</w:t>
            </w:r>
          </w:p>
        </w:tc>
        <w:tc>
          <w:tcPr>
            <w:tcW w:w="2858" w:type="pct"/>
          </w:tcPr>
          <w:p w14:paraId="270392B4" w14:textId="77777777" w:rsidR="00FF439F" w:rsidRPr="0080072F" w:rsidRDefault="00FF439F" w:rsidP="009106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Технологічна практика</w:t>
            </w:r>
          </w:p>
        </w:tc>
        <w:tc>
          <w:tcPr>
            <w:tcW w:w="714" w:type="pct"/>
            <w:vAlign w:val="center"/>
          </w:tcPr>
          <w:p w14:paraId="4F1FBA63" w14:textId="77777777" w:rsidR="00FF439F" w:rsidRPr="0080072F" w:rsidRDefault="00FF439F" w:rsidP="00FF439F">
            <w:pPr>
              <w:widowControl/>
              <w:autoSpaceDE/>
              <w:autoSpaceDN/>
              <w:ind w:right="2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</w:tcPr>
          <w:p w14:paraId="0F3E4E3F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65D96F00" w14:textId="77777777" w:rsidTr="0080072F">
        <w:trPr>
          <w:trHeight w:val="268"/>
        </w:trPr>
        <w:tc>
          <w:tcPr>
            <w:tcW w:w="428" w:type="pct"/>
          </w:tcPr>
          <w:p w14:paraId="64A5F777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ОК34</w:t>
            </w:r>
          </w:p>
        </w:tc>
        <w:tc>
          <w:tcPr>
            <w:tcW w:w="2858" w:type="pct"/>
          </w:tcPr>
          <w:p w14:paraId="4E137648" w14:textId="77777777" w:rsidR="00FF439F" w:rsidRPr="0080072F" w:rsidRDefault="00FF439F" w:rsidP="0091066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Атестація здобувачів фахової </w:t>
            </w:r>
            <w:proofErr w:type="spellStart"/>
            <w:r w:rsidRPr="0080072F">
              <w:rPr>
                <w:sz w:val="24"/>
                <w:szCs w:val="24"/>
                <w:lang w:eastAsia="ru-RU"/>
              </w:rPr>
              <w:t>передвищої</w:t>
            </w:r>
            <w:proofErr w:type="spellEnd"/>
            <w:r w:rsidRPr="0080072F">
              <w:rPr>
                <w:sz w:val="24"/>
                <w:szCs w:val="24"/>
                <w:lang w:eastAsia="ru-RU"/>
              </w:rPr>
              <w:t xml:space="preserve"> освіти</w:t>
            </w:r>
          </w:p>
        </w:tc>
        <w:tc>
          <w:tcPr>
            <w:tcW w:w="714" w:type="pct"/>
            <w:vAlign w:val="center"/>
          </w:tcPr>
          <w:p w14:paraId="5BAD9121" w14:textId="77777777" w:rsidR="00FF439F" w:rsidRPr="0080072F" w:rsidRDefault="00FF439F" w:rsidP="00FF439F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</w:tcPr>
          <w:p w14:paraId="2CA58B30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Кваліфікаційний іспит</w:t>
            </w:r>
          </w:p>
        </w:tc>
      </w:tr>
      <w:tr w:rsidR="00FF439F" w:rsidRPr="006F5FBE" w14:paraId="63775D2E" w14:textId="77777777" w:rsidTr="0080072F">
        <w:trPr>
          <w:trHeight w:val="537"/>
        </w:trPr>
        <w:tc>
          <w:tcPr>
            <w:tcW w:w="3286" w:type="pct"/>
            <w:gridSpan w:val="2"/>
          </w:tcPr>
          <w:p w14:paraId="6184468A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>Загальний обсяг обов’язкових освітніх компонентів:</w:t>
            </w:r>
          </w:p>
        </w:tc>
        <w:tc>
          <w:tcPr>
            <w:tcW w:w="1714" w:type="pct"/>
            <w:gridSpan w:val="2"/>
            <w:vAlign w:val="center"/>
          </w:tcPr>
          <w:p w14:paraId="2A92F96C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rPr>
                <w:sz w:val="24"/>
                <w:szCs w:val="24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 xml:space="preserve">       108</w:t>
            </w:r>
          </w:p>
        </w:tc>
      </w:tr>
      <w:tr w:rsidR="00FF439F" w:rsidRPr="006F5FBE" w14:paraId="47CD011B" w14:textId="77777777" w:rsidTr="0080072F">
        <w:trPr>
          <w:trHeight w:val="593"/>
        </w:trPr>
        <w:tc>
          <w:tcPr>
            <w:tcW w:w="5000" w:type="pct"/>
            <w:gridSpan w:val="4"/>
          </w:tcPr>
          <w:p w14:paraId="753E8958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b/>
                <w:sz w:val="24"/>
                <w:szCs w:val="24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lastRenderedPageBreak/>
              <w:t xml:space="preserve"> Вибіркові компоненти освітні компоненти ОПП</w:t>
            </w:r>
          </w:p>
          <w:p w14:paraId="7B27FACA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(за вибором здобувача фахової </w:t>
            </w:r>
            <w:proofErr w:type="spellStart"/>
            <w:r w:rsidRPr="0080072F">
              <w:rPr>
                <w:sz w:val="24"/>
                <w:szCs w:val="24"/>
                <w:lang w:eastAsia="ru-RU"/>
              </w:rPr>
              <w:t>передвищої</w:t>
            </w:r>
            <w:proofErr w:type="spellEnd"/>
            <w:r w:rsidRPr="0080072F">
              <w:rPr>
                <w:sz w:val="24"/>
                <w:szCs w:val="24"/>
                <w:lang w:eastAsia="ru-RU"/>
              </w:rPr>
              <w:t xml:space="preserve"> освіти)</w:t>
            </w:r>
          </w:p>
        </w:tc>
      </w:tr>
      <w:tr w:rsidR="00FF439F" w:rsidRPr="006F5FBE" w14:paraId="6CAE9851" w14:textId="77777777" w:rsidTr="0080072F">
        <w:trPr>
          <w:trHeight w:val="268"/>
        </w:trPr>
        <w:tc>
          <w:tcPr>
            <w:tcW w:w="5000" w:type="pct"/>
            <w:gridSpan w:val="4"/>
          </w:tcPr>
          <w:p w14:paraId="1EB04E0A" w14:textId="77777777" w:rsidR="00FF439F" w:rsidRPr="0080072F" w:rsidRDefault="00FF439F" w:rsidP="00FF439F">
            <w:pPr>
              <w:widowControl/>
              <w:tabs>
                <w:tab w:val="left" w:pos="0"/>
              </w:tabs>
              <w:autoSpaceDE/>
              <w:autoSpaceDN/>
              <w:spacing w:after="200"/>
              <w:contextualSpacing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0072F">
              <w:rPr>
                <w:i/>
                <w:iCs/>
                <w:sz w:val="24"/>
                <w:szCs w:val="24"/>
                <w:lang w:eastAsia="ru-RU"/>
              </w:rPr>
              <w:t>Вибірковий блок 1</w:t>
            </w:r>
          </w:p>
        </w:tc>
      </w:tr>
      <w:tr w:rsidR="00FF439F" w:rsidRPr="006F5FBE" w14:paraId="62C49E59" w14:textId="77777777" w:rsidTr="0080072F">
        <w:trPr>
          <w:trHeight w:val="268"/>
        </w:trPr>
        <w:tc>
          <w:tcPr>
            <w:tcW w:w="428" w:type="pct"/>
          </w:tcPr>
          <w:p w14:paraId="01164E98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ВК1.1</w:t>
            </w:r>
          </w:p>
        </w:tc>
        <w:tc>
          <w:tcPr>
            <w:tcW w:w="2858" w:type="pct"/>
            <w:vAlign w:val="center"/>
          </w:tcPr>
          <w:p w14:paraId="4FD1D7BD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714" w:type="pct"/>
            <w:vAlign w:val="center"/>
          </w:tcPr>
          <w:p w14:paraId="404E422E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154DBFD2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467A6CFF" w14:textId="77777777" w:rsidTr="0080072F">
        <w:trPr>
          <w:trHeight w:val="268"/>
        </w:trPr>
        <w:tc>
          <w:tcPr>
            <w:tcW w:w="428" w:type="pct"/>
          </w:tcPr>
          <w:p w14:paraId="2BFBABFA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ВК1.2</w:t>
            </w:r>
          </w:p>
        </w:tc>
        <w:tc>
          <w:tcPr>
            <w:tcW w:w="2858" w:type="pct"/>
            <w:vAlign w:val="center"/>
          </w:tcPr>
          <w:p w14:paraId="71016205" w14:textId="7E9F9D8B" w:rsidR="00FF439F" w:rsidRPr="0080072F" w:rsidRDefault="00C34EF1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Інформаційні системи і технології  на підприємстві</w:t>
            </w:r>
          </w:p>
        </w:tc>
        <w:tc>
          <w:tcPr>
            <w:tcW w:w="714" w:type="pct"/>
            <w:vAlign w:val="center"/>
          </w:tcPr>
          <w:p w14:paraId="5D1A4F9A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556CB577" w14:textId="0E7C60D1" w:rsidR="00FF439F" w:rsidRPr="0080072F" w:rsidRDefault="00C34EF1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C34EF1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2CDE3682" w14:textId="77777777" w:rsidTr="0080072F">
        <w:trPr>
          <w:trHeight w:val="268"/>
        </w:trPr>
        <w:tc>
          <w:tcPr>
            <w:tcW w:w="428" w:type="pct"/>
          </w:tcPr>
          <w:p w14:paraId="61B45983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ВК1.3</w:t>
            </w:r>
          </w:p>
        </w:tc>
        <w:tc>
          <w:tcPr>
            <w:tcW w:w="2858" w:type="pct"/>
            <w:vAlign w:val="center"/>
          </w:tcPr>
          <w:p w14:paraId="5EDADF7D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Управління витратами</w:t>
            </w:r>
          </w:p>
        </w:tc>
        <w:tc>
          <w:tcPr>
            <w:tcW w:w="714" w:type="pct"/>
            <w:vAlign w:val="center"/>
          </w:tcPr>
          <w:p w14:paraId="0DBCA3A4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18DE8D44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500E3B09" w14:textId="77777777" w:rsidTr="0080072F">
        <w:trPr>
          <w:trHeight w:val="268"/>
        </w:trPr>
        <w:tc>
          <w:tcPr>
            <w:tcW w:w="5000" w:type="pct"/>
            <w:gridSpan w:val="4"/>
          </w:tcPr>
          <w:p w14:paraId="63DDD3AB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i/>
                <w:iCs/>
                <w:sz w:val="24"/>
                <w:szCs w:val="24"/>
                <w:lang w:eastAsia="ru-RU"/>
              </w:rPr>
              <w:t>Вибірковий блок 2</w:t>
            </w:r>
          </w:p>
        </w:tc>
      </w:tr>
      <w:tr w:rsidR="00FF439F" w:rsidRPr="006F5FBE" w14:paraId="22DC1431" w14:textId="77777777" w:rsidTr="0080072F">
        <w:trPr>
          <w:trHeight w:val="283"/>
        </w:trPr>
        <w:tc>
          <w:tcPr>
            <w:tcW w:w="428" w:type="pct"/>
          </w:tcPr>
          <w:p w14:paraId="4CFBA208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ВК2.1</w:t>
            </w:r>
          </w:p>
        </w:tc>
        <w:tc>
          <w:tcPr>
            <w:tcW w:w="2858" w:type="pct"/>
            <w:vAlign w:val="center"/>
          </w:tcPr>
          <w:p w14:paraId="6C83FDF8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Управління персоналом</w:t>
            </w:r>
          </w:p>
        </w:tc>
        <w:tc>
          <w:tcPr>
            <w:tcW w:w="714" w:type="pct"/>
            <w:vAlign w:val="center"/>
          </w:tcPr>
          <w:p w14:paraId="1EB316F8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5784F5F1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Залік</w:t>
            </w:r>
          </w:p>
        </w:tc>
      </w:tr>
      <w:tr w:rsidR="00FF439F" w:rsidRPr="006F5FBE" w14:paraId="51954FDF" w14:textId="77777777" w:rsidTr="0080072F">
        <w:trPr>
          <w:trHeight w:val="283"/>
        </w:trPr>
        <w:tc>
          <w:tcPr>
            <w:tcW w:w="428" w:type="pct"/>
          </w:tcPr>
          <w:p w14:paraId="6FFF5604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ВК2.2</w:t>
            </w:r>
          </w:p>
        </w:tc>
        <w:tc>
          <w:tcPr>
            <w:tcW w:w="2858" w:type="pct"/>
            <w:vAlign w:val="center"/>
          </w:tcPr>
          <w:p w14:paraId="3193DCD4" w14:textId="7EFFA7C7" w:rsidR="00FF439F" w:rsidRPr="0080072F" w:rsidRDefault="00C34EF1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Автоматизовані системи управління на підприємстві</w:t>
            </w:r>
          </w:p>
        </w:tc>
        <w:tc>
          <w:tcPr>
            <w:tcW w:w="714" w:type="pct"/>
            <w:vAlign w:val="center"/>
          </w:tcPr>
          <w:p w14:paraId="108B70C8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5072723C" w14:textId="172BA8A3" w:rsidR="00FF439F" w:rsidRPr="0080072F" w:rsidRDefault="00C34EF1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C34EF1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3C6D1522" w14:textId="77777777" w:rsidTr="0080072F">
        <w:trPr>
          <w:trHeight w:val="283"/>
        </w:trPr>
        <w:tc>
          <w:tcPr>
            <w:tcW w:w="428" w:type="pct"/>
          </w:tcPr>
          <w:p w14:paraId="68260350" w14:textId="77777777" w:rsidR="00FF439F" w:rsidRPr="0080072F" w:rsidRDefault="00FF439F" w:rsidP="00FF43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ВК2.3</w:t>
            </w:r>
          </w:p>
        </w:tc>
        <w:tc>
          <w:tcPr>
            <w:tcW w:w="2858" w:type="pct"/>
            <w:vAlign w:val="center"/>
          </w:tcPr>
          <w:p w14:paraId="155A0415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Управління ресурсами та витратами</w:t>
            </w:r>
          </w:p>
        </w:tc>
        <w:tc>
          <w:tcPr>
            <w:tcW w:w="714" w:type="pct"/>
            <w:vAlign w:val="center"/>
          </w:tcPr>
          <w:p w14:paraId="395B624F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</w:tcPr>
          <w:p w14:paraId="01D751E3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  <w:r w:rsidRPr="0080072F">
              <w:rPr>
                <w:sz w:val="24"/>
                <w:szCs w:val="24"/>
                <w:lang w:eastAsia="ru-RU"/>
              </w:rPr>
              <w:t>Екзамен</w:t>
            </w:r>
          </w:p>
        </w:tc>
      </w:tr>
      <w:tr w:rsidR="00FF439F" w:rsidRPr="006F5FBE" w14:paraId="55CBE807" w14:textId="77777777" w:rsidTr="0080072F">
        <w:trPr>
          <w:trHeight w:val="552"/>
        </w:trPr>
        <w:tc>
          <w:tcPr>
            <w:tcW w:w="3286" w:type="pct"/>
            <w:gridSpan w:val="2"/>
            <w:tcBorders>
              <w:right w:val="single" w:sz="4" w:space="0" w:color="auto"/>
            </w:tcBorders>
          </w:tcPr>
          <w:p w14:paraId="3FD07E83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sz w:val="24"/>
                <w:szCs w:val="24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>Загальний обсяг вибіркових освітніх компонентів:</w:t>
            </w:r>
          </w:p>
        </w:tc>
        <w:tc>
          <w:tcPr>
            <w:tcW w:w="714" w:type="pct"/>
            <w:tcBorders>
              <w:left w:val="single" w:sz="4" w:space="0" w:color="auto"/>
            </w:tcBorders>
          </w:tcPr>
          <w:p w14:paraId="3C924B2C" w14:textId="77777777" w:rsidR="00FF439F" w:rsidRPr="0080072F" w:rsidRDefault="00FF439F" w:rsidP="00FF439F">
            <w:pPr>
              <w:widowControl/>
              <w:autoSpaceDE/>
              <w:autoSpaceDN/>
              <w:ind w:left="425" w:righ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80072F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</w:tcPr>
          <w:p w14:paraId="535A99D2" w14:textId="77777777" w:rsidR="00FF439F" w:rsidRPr="0080072F" w:rsidRDefault="00FF439F" w:rsidP="00FF439F">
            <w:pPr>
              <w:widowControl/>
              <w:tabs>
                <w:tab w:val="left" w:pos="1605"/>
              </w:tabs>
              <w:autoSpaceDE/>
              <w:autoSpaceDN/>
              <w:ind w:left="45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F439F" w:rsidRPr="006F5FBE" w14:paraId="038149AF" w14:textId="77777777" w:rsidTr="0080072F">
        <w:trPr>
          <w:trHeight w:val="313"/>
        </w:trPr>
        <w:tc>
          <w:tcPr>
            <w:tcW w:w="3286" w:type="pct"/>
            <w:gridSpan w:val="2"/>
            <w:tcBorders>
              <w:right w:val="single" w:sz="4" w:space="0" w:color="auto"/>
            </w:tcBorders>
          </w:tcPr>
          <w:p w14:paraId="0A912D1D" w14:textId="77777777" w:rsidR="00FF439F" w:rsidRPr="0080072F" w:rsidRDefault="00FF439F" w:rsidP="00FF439F">
            <w:pPr>
              <w:widowControl/>
              <w:autoSpaceDE/>
              <w:autoSpaceDN/>
              <w:ind w:left="53"/>
              <w:rPr>
                <w:b/>
                <w:bCs/>
                <w:sz w:val="24"/>
                <w:szCs w:val="24"/>
                <w:lang w:eastAsia="ru-RU"/>
              </w:rPr>
            </w:pPr>
            <w:r w:rsidRPr="0080072F">
              <w:rPr>
                <w:b/>
                <w:bCs/>
                <w:sz w:val="28"/>
                <w:szCs w:val="28"/>
                <w:lang w:eastAsia="ru-RU"/>
              </w:rPr>
              <w:t>ЗАГАЛЬНИЙ ОБСЯГ ОПП</w:t>
            </w:r>
          </w:p>
        </w:tc>
        <w:tc>
          <w:tcPr>
            <w:tcW w:w="1714" w:type="pct"/>
            <w:gridSpan w:val="2"/>
            <w:tcBorders>
              <w:left w:val="single" w:sz="4" w:space="0" w:color="auto"/>
            </w:tcBorders>
            <w:vAlign w:val="center"/>
          </w:tcPr>
          <w:p w14:paraId="7E7C5978" w14:textId="77777777" w:rsidR="00FF439F" w:rsidRPr="0080072F" w:rsidRDefault="00FF439F" w:rsidP="00FF439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0072F">
              <w:rPr>
                <w:b/>
                <w:bCs/>
                <w:sz w:val="24"/>
                <w:szCs w:val="24"/>
                <w:lang w:eastAsia="ru-RU"/>
              </w:rPr>
              <w:t xml:space="preserve">       120</w:t>
            </w:r>
          </w:p>
        </w:tc>
      </w:tr>
    </w:tbl>
    <w:p w14:paraId="11F46012" w14:textId="77777777" w:rsidR="009975DA" w:rsidRDefault="009975DA" w:rsidP="006F5FBE">
      <w:pPr>
        <w:tabs>
          <w:tab w:val="left" w:pos="3932"/>
        </w:tabs>
        <w:rPr>
          <w:b/>
          <w:sz w:val="28"/>
        </w:rPr>
      </w:pPr>
    </w:p>
    <w:p w14:paraId="67164D6E" w14:textId="77777777" w:rsidR="009975DA" w:rsidRDefault="009975DA">
      <w:pPr>
        <w:spacing w:line="264" w:lineRule="exact"/>
        <w:rPr>
          <w:sz w:val="24"/>
        </w:rPr>
        <w:sectPr w:rsidR="009975DA">
          <w:pgSz w:w="11910" w:h="16840"/>
          <w:pgMar w:top="1160" w:right="0" w:bottom="280" w:left="1160" w:header="710" w:footer="0" w:gutter="0"/>
          <w:cols w:space="720"/>
        </w:sectPr>
      </w:pPr>
    </w:p>
    <w:p w14:paraId="5DA56C52" w14:textId="4C4A9CFD" w:rsidR="009975DA" w:rsidRDefault="00F44C64" w:rsidP="00F44C64">
      <w:pPr>
        <w:pStyle w:val="a3"/>
        <w:spacing w:before="7"/>
        <w:jc w:val="center"/>
        <w:rPr>
          <w:b/>
          <w:sz w:val="28"/>
          <w:szCs w:val="28"/>
        </w:rPr>
      </w:pPr>
      <w:r w:rsidRPr="00F44C64">
        <w:rPr>
          <w:b/>
          <w:sz w:val="28"/>
          <w:szCs w:val="28"/>
        </w:rPr>
        <w:lastRenderedPageBreak/>
        <w:t>2.2. С</w:t>
      </w:r>
      <w:r w:rsidR="00D97C91">
        <w:rPr>
          <w:b/>
          <w:sz w:val="28"/>
          <w:szCs w:val="28"/>
        </w:rPr>
        <w:t>труктурно-логічна схема</w:t>
      </w:r>
      <w:r w:rsidRPr="00F44C64">
        <w:rPr>
          <w:b/>
          <w:sz w:val="28"/>
          <w:szCs w:val="28"/>
        </w:rPr>
        <w:t xml:space="preserve"> ОПП</w:t>
      </w:r>
    </w:p>
    <w:p w14:paraId="0835FEB4" w14:textId="77777777" w:rsidR="00F44C64" w:rsidRPr="00F44C64" w:rsidRDefault="00F44C64" w:rsidP="00F44C64">
      <w:pPr>
        <w:pStyle w:val="a3"/>
        <w:spacing w:before="7"/>
        <w:jc w:val="center"/>
        <w:rPr>
          <w:b/>
          <w:sz w:val="28"/>
          <w:szCs w:val="28"/>
        </w:rPr>
      </w:pPr>
    </w:p>
    <w:p w14:paraId="6C1EBDC0" w14:textId="77777777" w:rsidR="009975DA" w:rsidRDefault="009975DA" w:rsidP="000F1F6C">
      <w:pPr>
        <w:tabs>
          <w:tab w:val="left" w:pos="1743"/>
        </w:tabs>
        <w:spacing w:before="89"/>
        <w:ind w:firstLine="2552"/>
        <w:rPr>
          <w:b/>
          <w:sz w:val="28"/>
        </w:rPr>
      </w:pPr>
      <w:r>
        <w:rPr>
          <w:b/>
          <w:sz w:val="28"/>
        </w:rPr>
        <w:t>ІІ курс                                                    ІІІ курс</w:t>
      </w:r>
    </w:p>
    <w:p w14:paraId="72625D7E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1A684BEB">
          <v:line id="Прямая соединительная линия 44" o:spid="_x0000_s1026" style="position:absolute;z-index:46;visibility:visible" from="264.2pt,7.45pt" to="264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"/>
        </w:pict>
      </w:r>
      <w:r>
        <w:rPr>
          <w:noProof/>
          <w:lang w:val="ru-RU" w:eastAsia="ru-RU"/>
        </w:rPr>
        <w:pict w14:anchorId="2E353B02">
          <v:line id="Прямая соединительная линия 43" o:spid="_x0000_s1027" style="position:absolute;z-index:45;visibility:visible" from="140.6pt,8.05pt" to="264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Fn4wEAANs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"/>
        </w:pict>
      </w:r>
      <w:r>
        <w:rPr>
          <w:noProof/>
          <w:lang w:val="ru-RU" w:eastAsia="ru-RU"/>
        </w:rPr>
        <w:pict w14:anchorId="4B257DE3">
          <v:line id="Прямая соединительная линия 41" o:spid="_x0000_s1028" style="position:absolute;flip:y;z-index:44;visibility:visible" from="140.85pt,6.85pt" to="140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"/>
        </w:pict>
      </w:r>
      <w:r>
        <w:rPr>
          <w:noProof/>
          <w:lang w:val="ru-RU" w:eastAsia="ru-RU"/>
        </w:rPr>
        <w:pict w14:anchorId="785B5636">
          <v:rect id="Прямоугольник 12" o:spid="_x0000_s1029" style="position:absolute;margin-left:149.8pt;margin-top:12.4pt;width:98.2pt;height:39.9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lLngIAABsFAAAOAAAAZHJzL2Uyb0RvYy54bWysVEtu2zAQ3RfoHQjuG8muEzd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" fillcolor="window" strokecolor="windowText" strokeweight=".25pt">
            <v:textbox>
              <w:txbxContent>
                <w:p w14:paraId="29E16AAA" w14:textId="77777777" w:rsidR="003E2536" w:rsidRDefault="003E2536" w:rsidP="00300C0F">
                  <w:pPr>
                    <w:jc w:val="center"/>
                  </w:pPr>
                  <w:r>
                    <w:t>Політична економіка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63075345">
          <v:rect id="Прямоугольник 11" o:spid="_x0000_s1030" style="position:absolute;margin-left:35.2pt;margin-top:9.75pt;width:98.2pt;height:39.9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" fillcolor="window" strokecolor="windowText" strokeweight=".25pt">
            <v:textbox>
              <w:txbxContent>
                <w:p w14:paraId="0980D8B3" w14:textId="77777777" w:rsidR="003E2536" w:rsidRDefault="003E2536" w:rsidP="006D7314">
                  <w:pPr>
                    <w:jc w:val="center"/>
                  </w:pPr>
                  <w:r>
                    <w:t>Культурологія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2B126F6F">
          <v:rect id="Прямоугольник 2" o:spid="_x0000_s1031" style="position:absolute;margin-left:274.25pt;margin-top:13.65pt;width:98.2pt;height:39.9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" strokeweight=".25pt">
            <v:textbox>
              <w:txbxContent>
                <w:p w14:paraId="15ADB945" w14:textId="77777777" w:rsidR="003E2536" w:rsidRDefault="003E2536" w:rsidP="00381C08">
                  <w:pPr>
                    <w:jc w:val="center"/>
                  </w:pPr>
                  <w:r>
                    <w:t>Історія України</w:t>
                  </w:r>
                </w:p>
                <w:p w14:paraId="44A93EDE" w14:textId="77777777" w:rsidR="003E2536" w:rsidRDefault="003E2536" w:rsidP="006D731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7D49C857">
          <v:rect id="Прямоугольник 20" o:spid="_x0000_s1032" style="position:absolute;margin-left:387.1pt;margin-top:10.8pt;width:98.15pt;height:45.15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" fillcolor="window" strokecolor="windowText" strokeweight=".25pt">
            <v:textbox>
              <w:txbxContent>
                <w:p w14:paraId="71DC56FE" w14:textId="77777777" w:rsidR="003E2536" w:rsidRDefault="003E2536" w:rsidP="00EA7F9C">
                  <w:pPr>
                    <w:jc w:val="center"/>
                  </w:pPr>
                </w:p>
              </w:txbxContent>
            </v:textbox>
          </v:rect>
        </w:pict>
      </w:r>
      <w:r w:rsidR="009975DA">
        <w:rPr>
          <w:b/>
          <w:sz w:val="28"/>
        </w:rPr>
        <w:t xml:space="preserve">                       </w:t>
      </w:r>
    </w:p>
    <w:p w14:paraId="42A99698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1297BBB4">
          <v:line id="Прямая соединительная линия 101" o:spid="_x0000_s1033" style="position:absolute;z-index:87;visibility:visible" from="501.8pt,12.1pt" to="503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"/>
        </w:pict>
      </w:r>
      <w:r>
        <w:rPr>
          <w:noProof/>
          <w:lang w:val="ru-RU" w:eastAsia="ru-RU"/>
        </w:rPr>
        <w:pict w14:anchorId="620892E0">
          <v:line id="Прямая соединительная линия 100" o:spid="_x0000_s1034" style="position:absolute;z-index:86;visibility:visible" from="486.2pt,12.1pt" to="500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"/>
        </w:pict>
      </w:r>
      <w:r>
        <w:rPr>
          <w:noProof/>
          <w:lang w:val="ru-RU" w:eastAsia="ru-RU"/>
        </w:rPr>
        <w:pict w14:anchorId="7DF774D6">
          <v:line id="Прямая соединительная линия 89" o:spid="_x0000_s1035" style="position:absolute;z-index:78;visibility:visible" from="252.8pt,13.3pt" to="255.8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"/>
        </w:pict>
      </w:r>
      <w:r>
        <w:rPr>
          <w:noProof/>
          <w:lang w:val="ru-RU" w:eastAsia="ru-RU"/>
        </w:rPr>
        <w:pict w14:anchorId="194A314D">
          <v:line id="Прямая соединительная линия 88" o:spid="_x0000_s1036" style="position:absolute;z-index:77;visibility:visible" from="248pt,13.3pt" to="252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"/>
        </w:pict>
      </w:r>
      <w:r>
        <w:rPr>
          <w:noProof/>
          <w:lang w:val="ru-RU" w:eastAsia="ru-RU"/>
        </w:rPr>
        <w:pict w14:anchorId="4E521EAE">
          <v:line id="Прямая соединительная линия 65" o:spid="_x0000_s1037" style="position:absolute;z-index:60;visibility:visible" from="144.8pt,12.7pt" to="149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"/>
        </w:pict>
      </w:r>
      <w:r>
        <w:rPr>
          <w:noProof/>
          <w:lang w:val="ru-RU" w:eastAsia="ru-RU"/>
        </w:rPr>
        <w:pict w14:anchorId="3F6FCC88">
          <v:line id="Прямая соединительная линия 62" o:spid="_x0000_s1038" style="position:absolute;flip:y;z-index:59;visibility:visible" from="144.8pt,10.9pt" to="144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"/>
        </w:pict>
      </w:r>
      <w:r>
        <w:rPr>
          <w:noProof/>
          <w:lang w:val="ru-RU" w:eastAsia="ru-RU"/>
        </w:rPr>
        <w:pict w14:anchorId="3F0656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39" type="#_x0000_t32" style="position:absolute;margin-left:264.8pt;margin-top:10.3pt;width:10.8pt;height:.6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">
            <v:stroke endarrow="block"/>
          </v:shape>
        </w:pict>
      </w:r>
      <w:r>
        <w:rPr>
          <w:noProof/>
          <w:lang w:val="ru-RU" w:eastAsia="ru-RU"/>
        </w:rPr>
        <w:pict w14:anchorId="7136DE97">
          <v:line id="Прямая соединительная линия 1" o:spid="_x0000_s1040" style="position:absolute;z-index:43;visibility:visible" from="133.15pt,6.1pt" to="140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"/>
        </w:pict>
      </w:r>
    </w:p>
    <w:p w14:paraId="7F032DBD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61064136">
          <v:shape id="Прямая со стрелкой 103" o:spid="_x0000_s1041" type="#_x0000_t32" style="position:absolute;margin-left:374pt;margin-top:5.35pt;width:13.2pt;height:34.2pt;flip:y;z-index: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">
            <v:stroke endarrow="block"/>
          </v:shape>
        </w:pict>
      </w:r>
      <w:r>
        <w:rPr>
          <w:noProof/>
          <w:lang w:val="ru-RU" w:eastAsia="ru-RU"/>
        </w:rPr>
        <w:pict w14:anchorId="4800A649">
          <v:shape id="Прямая со стрелкой 51" o:spid="_x0000_s1042" type="#_x0000_t32" style="position:absolute;margin-left:249.2pt;margin-top:10.15pt;width:24.6pt;height:149.4pt;flip:y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">
            <v:stroke endarrow="block"/>
          </v:shape>
        </w:pict>
      </w:r>
      <w:r>
        <w:rPr>
          <w:noProof/>
          <w:lang w:val="ru-RU" w:eastAsia="ru-RU"/>
        </w:rPr>
        <w:pict w14:anchorId="5BF8070C">
          <v:rect id="Прямоугольник 13" o:spid="_x0000_s1043" style="position:absolute;margin-left:148.85pt;margin-top:16.9pt;width:98.15pt;height:47.1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" fillcolor="window" strokecolor="windowText" strokeweight=".25pt">
            <v:textbox>
              <w:txbxContent>
                <w:p w14:paraId="4A4A89EF" w14:textId="77777777" w:rsidR="003E2536" w:rsidRDefault="003E2536" w:rsidP="00F4500D">
                  <w:pPr>
                    <w:jc w:val="center"/>
                  </w:pPr>
                  <w:r>
                    <w:t>Вища мика і статистика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553350F8">
          <v:rect id="Прямоугольник 24" o:spid="_x0000_s1044" style="position:absolute;margin-left:388.75pt;margin-top:18.1pt;width:98.2pt;height:39.95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" fillcolor="window" strokecolor="windowText" strokeweight=".25pt">
            <v:textbox>
              <w:txbxContent>
                <w:p w14:paraId="45BDD552" w14:textId="77777777" w:rsidR="003E2536" w:rsidRDefault="003E2536" w:rsidP="00EA7F9C">
                  <w:pPr>
                    <w:jc w:val="center"/>
                  </w:pPr>
                  <w:r>
                    <w:t>Банківські операції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2CB60C5E">
          <v:rect id="Прямоугольник 4" o:spid="_x0000_s1045" style="position:absolute;margin-left:34.05pt;margin-top:14.6pt;width:98.2pt;height:39.9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zgnwIAACAFAAAOAAAAZHJzL2Uyb0RvYy54bWysVEtu2zAQ3RfoHQjuG8muEzd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" fillcolor="window" strokecolor="windowText" strokeweight=".25pt">
            <v:textbox>
              <w:txbxContent>
                <w:p w14:paraId="01C8C609" w14:textId="77777777" w:rsidR="003E2536" w:rsidRDefault="003E2536" w:rsidP="006D7314">
                  <w:pPr>
                    <w:jc w:val="center"/>
                  </w:pPr>
                  <w:r>
                    <w:t>Основи правознавства</w:t>
                  </w:r>
                </w:p>
              </w:txbxContent>
            </v:textbox>
          </v:rect>
        </w:pict>
      </w:r>
    </w:p>
    <w:p w14:paraId="37FEBAC6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5F05368E">
          <v:line id="Прямая соединительная линия 94" o:spid="_x0000_s1046" style="position:absolute;z-index:33;visibility:visible" from="497.6pt,16.6pt" to="498.4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"/>
        </w:pict>
      </w:r>
      <w:r>
        <w:rPr>
          <w:noProof/>
          <w:lang w:val="ru-RU" w:eastAsia="ru-RU"/>
        </w:rPr>
        <w:pict w14:anchorId="660ADF91">
          <v:shape id="Прямая со стрелкой 104" o:spid="_x0000_s1047" type="#_x0000_t32" style="position:absolute;margin-left:372.55pt;margin-top:20.2pt;width:18.85pt;height:.6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">
            <v:stroke endarrow="block"/>
          </v:shape>
        </w:pict>
      </w:r>
      <w:r>
        <w:rPr>
          <w:noProof/>
          <w:lang w:val="ru-RU" w:eastAsia="ru-RU"/>
        </w:rPr>
        <w:pict w14:anchorId="4A2FB2CA">
          <v:line id="Прямая соединительная линия 93" o:spid="_x0000_s1048" style="position:absolute;z-index:81;visibility:visible" from="487.15pt,14.8pt" to="49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"/>
        </w:pict>
      </w:r>
      <w:r>
        <w:rPr>
          <w:noProof/>
          <w:lang w:val="ru-RU" w:eastAsia="ru-RU"/>
        </w:rPr>
        <w:pict w14:anchorId="22EAC58D">
          <v:line id="Прямая соединительная линия 61" o:spid="_x0000_s1049" style="position:absolute;flip:x y;z-index:58;visibility:visible" from="144.2pt,16.6pt" to="14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"/>
        </w:pict>
      </w:r>
      <w:r>
        <w:rPr>
          <w:noProof/>
          <w:lang w:val="ru-RU" w:eastAsia="ru-RU"/>
        </w:rPr>
        <w:pict w14:anchorId="23A987B8">
          <v:rect id="Прямоугольник 19" o:spid="_x0000_s1050" style="position:absolute;margin-left:275.8pt;margin-top:.5pt;width:98.2pt;height:39.9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" fillcolor="window" strokecolor="windowText" strokeweight=".25pt">
            <v:textbox>
              <w:txbxContent>
                <w:p w14:paraId="5F2DEAF3" w14:textId="77777777" w:rsidR="003E2536" w:rsidRDefault="003E2536" w:rsidP="006D7314">
                  <w:pPr>
                    <w:jc w:val="center"/>
                  </w:pPr>
                  <w:r>
                    <w:t>Соціологія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39C85AFC">
          <v:line id="Прямая соединительная линия 39" o:spid="_x0000_s1051" style="position:absolute;flip:x;z-index:39;visibility:visible" from="15.95pt,11.95pt" to="15.9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"/>
        </w:pict>
      </w:r>
      <w:r>
        <w:rPr>
          <w:noProof/>
          <w:lang w:val="ru-RU" w:eastAsia="ru-RU"/>
        </w:rPr>
        <w:pict w14:anchorId="565757C7">
          <v:line id="Прямая соединительная линия 38" o:spid="_x0000_s1052" style="position:absolute;flip:x;z-index:37;visibility:visible" from="14.65pt,11.95pt" to="3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"/>
        </w:pict>
      </w:r>
    </w:p>
    <w:p w14:paraId="4250155F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6FCF4C26">
          <v:line id="Прямая соединительная линия 110" o:spid="_x0000_s1053" style="position:absolute;z-index:95;visibility:visible" from="266pt,4.45pt" to="267.8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pS6AEAAOEDAAAOAAAAZHJzL2Uyb0RvYy54bWysU82O0zAQviPxDpbvNEmFyi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"/>
        </w:pict>
      </w:r>
      <w:r>
        <w:rPr>
          <w:noProof/>
          <w:lang w:val="ru-RU" w:eastAsia="ru-RU"/>
        </w:rPr>
        <w:pict w14:anchorId="7EA94C5B">
          <v:line id="Прямая соединительная линия 109" o:spid="_x0000_s1054" style="position:absolute;flip:x;z-index:94;visibility:visible" from="265.4pt,2.65pt" to="27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"/>
        </w:pict>
      </w:r>
      <w:r>
        <w:rPr>
          <w:noProof/>
          <w:lang w:val="ru-RU" w:eastAsia="ru-RU"/>
        </w:rPr>
        <w:pict w14:anchorId="3FE33752">
          <v:shape id="Прямая со стрелкой 107" o:spid="_x0000_s1055" type="#_x0000_t32" style="position:absolute;margin-left:246.8pt;margin-top:20.65pt;width:30pt;height:74.4pt;flip:x;z-index: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">
            <v:stroke endarrow="block"/>
          </v:shape>
        </w:pict>
      </w:r>
      <w:r>
        <w:rPr>
          <w:noProof/>
          <w:lang w:val="ru-RU" w:eastAsia="ru-RU"/>
        </w:rPr>
        <w:pict w14:anchorId="0ACE0CCC">
          <v:shape id="Прямая со стрелкой 106" o:spid="_x0000_s1056" type="#_x0000_t32" style="position:absolute;margin-left:246.8pt;margin-top:2.05pt;width:29.4pt;height:45.6pt;flip:x;z-index: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">
            <v:stroke endarrow="block"/>
          </v:shape>
        </w:pict>
      </w:r>
      <w:r>
        <w:rPr>
          <w:noProof/>
          <w:lang w:val="ru-RU" w:eastAsia="ru-RU"/>
        </w:rPr>
        <w:pict w14:anchorId="1DCDB6F1">
          <v:shape id="Прямая со стрелкой 105" o:spid="_x0000_s1057" type="#_x0000_t32" style="position:absolute;margin-left:374pt;margin-top:1.45pt;width:17.4pt;height:48.6pt;z-index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">
            <v:stroke endarrow="block"/>
          </v:shape>
        </w:pict>
      </w:r>
      <w:r>
        <w:rPr>
          <w:noProof/>
          <w:lang w:val="ru-RU" w:eastAsia="ru-RU"/>
        </w:rPr>
        <w:pict w14:anchorId="77F0044E">
          <v:rect id="Прямоугольник 5" o:spid="_x0000_s1058" style="position:absolute;margin-left:34.65pt;margin-top:20.05pt;width:98.2pt;height:39.9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" fillcolor="window" strokecolor="windowText" strokeweight=".25pt">
            <v:textbox>
              <w:txbxContent>
                <w:p w14:paraId="03ACB543" w14:textId="77777777" w:rsidR="003E2536" w:rsidRDefault="003E2536" w:rsidP="006D7314">
                  <w:pPr>
                    <w:jc w:val="center"/>
                  </w:pPr>
                  <w:r>
                    <w:t>Основи екології</w:t>
                  </w:r>
                </w:p>
              </w:txbxContent>
            </v:textbox>
          </v:rect>
        </w:pict>
      </w:r>
    </w:p>
    <w:p w14:paraId="1550B661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4DE20C7C">
          <v:shape id="Прямая со стрелкой 108" o:spid="_x0000_s1059" type="#_x0000_t32" style="position:absolute;margin-left:247.4pt;margin-top:2.2pt;width:29.4pt;height:120.3pt;flip:x;z-index: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">
            <v:stroke endarrow="block"/>
          </v:shape>
        </w:pict>
      </w:r>
      <w:r>
        <w:rPr>
          <w:noProof/>
          <w:lang w:val="ru-RU" w:eastAsia="ru-RU"/>
        </w:rPr>
        <w:pict w14:anchorId="7405DD77">
          <v:rect id="Прямоугольник 21" o:spid="_x0000_s1060" style="position:absolute;margin-left:277.65pt;margin-top:7.6pt;width:98.2pt;height:39.95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" fillcolor="window" strokecolor="windowText" strokeweight=".25pt">
            <v:textbox>
              <w:txbxContent>
                <w:p w14:paraId="43335887" w14:textId="77777777" w:rsidR="003E2536" w:rsidRDefault="003E2536" w:rsidP="006D7314">
                  <w:pPr>
                    <w:jc w:val="center"/>
                  </w:pPr>
                  <w:r>
                    <w:t>Іноземна  мова (за проф. спрям.)</w:t>
                  </w:r>
                </w:p>
                <w:p w14:paraId="23D8058B" w14:textId="77777777" w:rsidR="003E2536" w:rsidRDefault="003E2536" w:rsidP="006D731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200E1811">
          <v:rect id="Прямоугольник 14" o:spid="_x0000_s1061" style="position:absolute;margin-left:148.65pt;margin-top:7.1pt;width:98.2pt;height:39.9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HYoAIAACMFAAAOAAAAZHJzL2Uyb0RvYy54bWysVEtu2zAQ3RfoHQjuG8muEzd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" fillcolor="window" strokecolor="windowText" strokeweight=".25pt">
            <v:textbox>
              <w:txbxContent>
                <w:p w14:paraId="4BA2FB09" w14:textId="77777777" w:rsidR="003E2536" w:rsidRDefault="003E2536" w:rsidP="00EA7F9C">
                  <w:pPr>
                    <w:jc w:val="center"/>
                  </w:pPr>
                  <w:r>
                    <w:t>Економіка підприємства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57BE0523">
          <v:line id="Прямая соединительная линия 36" o:spid="_x0000_s1062" style="position:absolute;z-index:40;visibility:visible" from="20.55pt,18pt" to="20.5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"/>
        </w:pict>
      </w:r>
      <w:r>
        <w:rPr>
          <w:noProof/>
          <w:lang w:val="ru-RU" w:eastAsia="ru-RU"/>
        </w:rPr>
        <w:pict w14:anchorId="2FD7FC10">
          <v:line id="Прямая соединительная линия 35" o:spid="_x0000_s1063" style="position:absolute;flip:x;z-index:38;visibility:visible" from="20.55pt,18pt" to="34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"/>
        </w:pict>
      </w:r>
      <w:r>
        <w:rPr>
          <w:noProof/>
          <w:lang w:val="ru-RU" w:eastAsia="ru-RU"/>
        </w:rPr>
        <w:pict w14:anchorId="0BEDBE51">
          <v:rect id="Прямоугольник 26" o:spid="_x0000_s1064" style="position:absolute;margin-left:391.65pt;margin-top:4.9pt;width:98.2pt;height:45.15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" fillcolor="window" strokecolor="windowText" strokeweight=".25pt">
            <v:textbox>
              <w:txbxContent>
                <w:p w14:paraId="04934F0C" w14:textId="77777777" w:rsidR="003E2536" w:rsidRDefault="003E2536" w:rsidP="00EA7F9C">
                  <w:pPr>
                    <w:jc w:val="center"/>
                  </w:pPr>
                  <w:r>
                    <w:t>Бюджетна і казначейська системи</w:t>
                  </w:r>
                </w:p>
              </w:txbxContent>
            </v:textbox>
          </v:rect>
        </w:pict>
      </w:r>
    </w:p>
    <w:p w14:paraId="54716B0C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3AAAEE5C">
          <v:line id="Прямая соединительная линия 114" o:spid="_x0000_s1065" style="position:absolute;z-index:99;visibility:visible" from="140.6pt,7.75pt" to="14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"/>
        </w:pict>
      </w:r>
      <w:r>
        <w:rPr>
          <w:noProof/>
          <w:lang w:val="ru-RU" w:eastAsia="ru-RU"/>
        </w:rPr>
        <w:pict w14:anchorId="4A871D75">
          <v:line id="Прямая соединительная линия 113" o:spid="_x0000_s1066" style="position:absolute;flip:y;z-index:98;visibility:visible" from="139.65pt,4.75pt" to="140.8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"/>
        </w:pict>
      </w:r>
    </w:p>
    <w:p w14:paraId="1E2493F6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3C81E9C5">
          <v:shape id="Прямая со стрелкой 125" o:spid="_x0000_s1067" type="#_x0000_t32" style="position:absolute;margin-left:134pt;margin-top:10pt;width:147pt;height:2.4pt;z-index:1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">
            <v:stroke endarrow="block"/>
          </v:shape>
        </w:pict>
      </w:r>
      <w:r>
        <w:rPr>
          <w:noProof/>
          <w:lang w:val="ru-RU" w:eastAsia="ru-RU"/>
        </w:rPr>
        <w:pict w14:anchorId="5EF2035B">
          <v:shape id="Прямая со стрелкой 92" o:spid="_x0000_s1068" type="#_x0000_t32" style="position:absolute;margin-left:375.8pt;margin-top:8.8pt;width:15pt;height:99.6pt;flip:y;z-index: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">
            <v:stroke endarrow="block"/>
          </v:shape>
        </w:pict>
      </w:r>
      <w:r>
        <w:rPr>
          <w:noProof/>
          <w:lang w:val="ru-RU" w:eastAsia="ru-RU"/>
        </w:rPr>
        <w:pict w14:anchorId="05779D44">
          <v:shape id="Прямая со стрелкой 78" o:spid="_x0000_s1069" type="#_x0000_t32" style="position:absolute;margin-left:279.05pt;margin-top:7.6pt;width:114.25pt;height:1.2pt;flip:y;z-index: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">
            <v:stroke endarrow="block"/>
          </v:shape>
        </w:pict>
      </w:r>
      <w:r>
        <w:rPr>
          <w:noProof/>
          <w:lang w:val="ru-RU" w:eastAsia="ru-RU"/>
        </w:rPr>
        <w:pict w14:anchorId="58D9000F">
          <v:line id="Прямая соединительная линия 77" o:spid="_x0000_s1070" style="position:absolute;flip:y;z-index:69;visibility:visible" from="246.55pt,8.95pt" to="278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"/>
        </w:pict>
      </w:r>
      <w:r>
        <w:rPr>
          <w:noProof/>
          <w:lang w:val="ru-RU" w:eastAsia="ru-RU"/>
        </w:rPr>
        <w:pict w14:anchorId="17E42ECC">
          <v:shape id="Прямая со стрелкой 73" o:spid="_x0000_s1071" type="#_x0000_t32" style="position:absolute;margin-left:247.15pt;margin-top:1.6pt;width:27.85pt;height:159.6pt;z-index: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">
            <v:stroke endarrow="block"/>
          </v:shape>
        </w:pict>
      </w:r>
      <w:r>
        <w:rPr>
          <w:noProof/>
          <w:lang w:val="ru-RU" w:eastAsia="ru-RU"/>
        </w:rPr>
        <w:pict w14:anchorId="27E3F871">
          <v:shape id="Прямая со стрелкой 52" o:spid="_x0000_s1072" type="#_x0000_t32" style="position:absolute;margin-left:245.95pt;margin-top:4.6pt;width:30.85pt;height:119.4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">
            <v:stroke endarrow="block"/>
          </v:shape>
        </w:pict>
      </w:r>
      <w:r>
        <w:rPr>
          <w:noProof/>
          <w:lang w:val="ru-RU" w:eastAsia="ru-RU"/>
        </w:rPr>
        <w:pict w14:anchorId="6FBEC098">
          <v:rect id="Прямоугольник 22" o:spid="_x0000_s1073" style="position:absolute;margin-left:278.2pt;margin-top:12pt;width:98.15pt;height:39.9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" fillcolor="window" strokecolor="windowText" strokeweight=".25pt">
            <v:textbox>
              <w:txbxContent>
                <w:p w14:paraId="61DC5B2D" w14:textId="77777777" w:rsidR="003E2536" w:rsidRDefault="003E2536" w:rsidP="006D7314">
                  <w:pPr>
                    <w:jc w:val="center"/>
                  </w:pPr>
                  <w:r>
                    <w:t>Фізичне виховання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03EF743E">
          <v:rect id="Прямоугольник 15" o:spid="_x0000_s1074" style="position:absolute;margin-left:149.2pt;margin-top:12.6pt;width:98.15pt;height:39.9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" fillcolor="window" strokecolor="windowText" strokeweight=".25pt">
            <v:textbox>
              <w:txbxContent>
                <w:p w14:paraId="48CB965F" w14:textId="77777777" w:rsidR="003E2536" w:rsidRDefault="003E2536" w:rsidP="00EA7F9C">
                  <w:pPr>
                    <w:jc w:val="center"/>
                  </w:pPr>
                  <w:r>
                    <w:t>Бухгалтерський облік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144B2D17">
          <v:rect id="Прямоугольник 31" o:spid="_x0000_s1075" style="position:absolute;margin-left:391.4pt;margin-top:15.5pt;width:98.2pt;height:39.95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" fillcolor="window" strokecolor="windowText" strokeweight=".25pt">
            <v:textbox>
              <w:txbxContent>
                <w:p w14:paraId="570306EE" w14:textId="77777777" w:rsidR="003E2536" w:rsidRDefault="003E2536" w:rsidP="003E6378">
                  <w:pPr>
                    <w:jc w:val="center"/>
                  </w:pPr>
                  <w:r>
                    <w:t>ВБ 3.1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230D9889">
          <v:rect id="Прямоугольник 6" o:spid="_x0000_s1076" style="position:absolute;margin-left:33.65pt;margin-top:5.05pt;width:98.15pt;height:58.9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" fillcolor="window" strokecolor="windowText" strokeweight=".25pt">
            <v:textbox>
              <w:txbxContent>
                <w:p w14:paraId="3682A11E" w14:textId="77777777" w:rsidR="003E2536" w:rsidRDefault="003E2536" w:rsidP="006D7314">
                  <w:pPr>
                    <w:jc w:val="center"/>
                  </w:pPr>
                  <w:r>
                    <w:t>БЖД, основи охорони праці та цивільного захисту</w:t>
                  </w:r>
                </w:p>
              </w:txbxContent>
            </v:textbox>
          </v:rect>
        </w:pict>
      </w:r>
    </w:p>
    <w:p w14:paraId="7C4D0DB8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5BA176B1">
          <v:shape id="Прямая со стрелкой 97" o:spid="_x0000_s1077" type="#_x0000_t32" style="position:absolute;margin-left:374.95pt;margin-top:16.65pt;width:15.5pt;height:85.6pt;flip:y;z-index: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">
            <v:stroke endarrow="block"/>
          </v:shape>
        </w:pict>
      </w:r>
      <w:r>
        <w:rPr>
          <w:noProof/>
          <w:lang w:val="ru-RU" w:eastAsia="ru-RU"/>
        </w:rPr>
        <w:pict w14:anchorId="5C53439C">
          <v:shape id="Прямая со стрелкой 95" o:spid="_x0000_s1078" type="#_x0000_t32" style="position:absolute;margin-left:488pt;margin-top:17.65pt;width:12pt;height:1.2pt;flip:x y;z-index: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">
            <v:stroke endarrow="block"/>
          </v:shape>
        </w:pict>
      </w:r>
      <w:r>
        <w:rPr>
          <w:noProof/>
          <w:lang w:val="ru-RU" w:eastAsia="ru-RU"/>
        </w:rPr>
        <w:pict w14:anchorId="01559350">
          <v:line id="Прямая соединительная линия 37" o:spid="_x0000_s1079" style="position:absolute;z-index:41;visibility:visible" from="21.2pt,14.6pt" to="3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"/>
        </w:pict>
      </w:r>
    </w:p>
    <w:p w14:paraId="33144561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4B011D28">
          <v:shape id="Прямая со стрелкой 96" o:spid="_x0000_s1080" type="#_x0000_t32" style="position:absolute;margin-left:373.75pt;margin-top:12.1pt;width:16.45pt;height:109.8pt;flip:y;z-index: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">
            <v:stroke endarrow="block"/>
          </v:shape>
        </w:pict>
      </w:r>
      <w:r>
        <w:rPr>
          <w:noProof/>
          <w:lang w:val="ru-RU" w:eastAsia="ru-RU"/>
        </w:rPr>
        <w:pict w14:anchorId="04C8711C">
          <v:line id="Прямая соединительная линия 79" o:spid="_x0000_s1081" style="position:absolute;z-index:71;visibility:visible" from="246.2pt,11.2pt" to="260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"/>
        </w:pict>
      </w:r>
      <w:r>
        <w:rPr>
          <w:noProof/>
          <w:lang w:val="ru-RU" w:eastAsia="ru-RU"/>
        </w:rPr>
        <w:pict w14:anchorId="18A7FB7E">
          <v:line id="Прямая соединительная линия 50" o:spid="_x0000_s1082" style="position:absolute;z-index:50;visibility:visible" from="139.4pt,15.1pt" to="252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ug4wEAANsDAAAOAAAAZHJzL2Uyb0RvYy54bWysU82O0zAQviPxDpbvNGlhVy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"/>
        </w:pict>
      </w:r>
      <w:r>
        <w:rPr>
          <w:noProof/>
          <w:lang w:val="ru-RU" w:eastAsia="ru-RU"/>
        </w:rPr>
        <w:pict w14:anchorId="7F67CCB6">
          <v:line id="Прямая соединительная линия 49" o:spid="_x0000_s1083" style="position:absolute;flip:y;z-index:49;visibility:visible" from="139.65pt,12.7pt" to="139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"/>
        </w:pict>
      </w:r>
      <w:r>
        <w:rPr>
          <w:noProof/>
          <w:lang w:val="ru-RU" w:eastAsia="ru-RU"/>
        </w:rPr>
        <w:pict w14:anchorId="4C256E4F">
          <v:rect id="Прямоугольник 25" o:spid="_x0000_s1084" style="position:absolute;margin-left:277.5pt;margin-top:17.6pt;width:98.2pt;height:39.95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" fillcolor="window" strokecolor="windowText" strokeweight=".25pt">
            <v:textbox>
              <w:txbxContent>
                <w:p w14:paraId="6143D633" w14:textId="77777777" w:rsidR="003E2536" w:rsidRDefault="003E2536" w:rsidP="00EA7F9C">
                  <w:pPr>
                    <w:jc w:val="center"/>
                  </w:pPr>
                  <w:r>
                    <w:t>Фондовий ринок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5305A0D8">
          <v:rect id="Прямоугольник 16" o:spid="_x0000_s1085" style="position:absolute;margin-left:148.6pt;margin-top:16.65pt;width:98.2pt;height:39.9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" fillcolor="window" strokecolor="windowText" strokeweight=".25pt">
            <v:textbox>
              <w:txbxContent>
                <w:p w14:paraId="1BEBB805" w14:textId="77777777" w:rsidR="003E2536" w:rsidRDefault="003E2536" w:rsidP="00EA7F9C">
                  <w:pPr>
                    <w:jc w:val="center"/>
                  </w:pPr>
                  <w:r>
                    <w:t>Страхування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19F857A3">
          <v:shape id="Прямая со стрелкой 40" o:spid="_x0000_s1086" type="#_x0000_t32" style="position:absolute;margin-left:15.95pt;margin-top:5.05pt;width:18.35pt;height: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">
            <v:stroke endarrow="block"/>
          </v:shape>
        </w:pict>
      </w:r>
      <w:r>
        <w:rPr>
          <w:noProof/>
          <w:lang w:val="ru-RU" w:eastAsia="ru-RU"/>
        </w:rPr>
        <w:pict w14:anchorId="6746C188">
          <v:rect id="Прямоугольник 32" o:spid="_x0000_s1087" style="position:absolute;margin-left:392.7pt;margin-top:18.9pt;width:98.2pt;height:39.95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" fillcolor="window" strokecolor="windowText" strokeweight=".25pt">
            <v:textbox>
              <w:txbxContent>
                <w:p w14:paraId="285A4C09" w14:textId="77777777" w:rsidR="003E2536" w:rsidRDefault="003E2536" w:rsidP="003E6378">
                  <w:pPr>
                    <w:jc w:val="center"/>
                  </w:pPr>
                  <w:r>
                    <w:t>ВБ 3.2</w:t>
                  </w:r>
                </w:p>
              </w:txbxContent>
            </v:textbox>
          </v:rect>
        </w:pict>
      </w:r>
    </w:p>
    <w:p w14:paraId="2BB665B1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207B7CE3">
          <v:shape id="Прямая со стрелкой 122" o:spid="_x0000_s1088" type="#_x0000_t32" style="position:absolute;margin-left:375.8pt;margin-top:12.55pt;width:15pt;height:148.8pt;z-index:1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">
            <v:stroke endarrow="block"/>
          </v:shape>
        </w:pict>
      </w:r>
      <w:r>
        <w:rPr>
          <w:noProof/>
          <w:lang w:val="ru-RU" w:eastAsia="ru-RU"/>
        </w:rPr>
        <w:pict w14:anchorId="3C72DB52">
          <v:shape id="Прямая со стрелкой 111" o:spid="_x0000_s1089" type="#_x0000_t32" style="position:absolute;margin-left:267.2pt;margin-top:13.15pt;width:13.8pt;height:0;z-index: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">
            <v:stroke endarrow="block"/>
          </v:shape>
        </w:pict>
      </w:r>
      <w:r>
        <w:rPr>
          <w:noProof/>
          <w:lang w:val="ru-RU" w:eastAsia="ru-RU"/>
        </w:rPr>
        <w:pict w14:anchorId="1D549DE0">
          <v:shape id="Прямая со стрелкой 66" o:spid="_x0000_s1090" type="#_x0000_t32" style="position:absolute;margin-left:375.55pt;margin-top:17.35pt;width:18.85pt;height:.6pt;z-index: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">
            <v:stroke endarrow="block"/>
          </v:shape>
        </w:pict>
      </w:r>
      <w:r>
        <w:rPr>
          <w:noProof/>
          <w:lang w:val="ru-RU" w:eastAsia="ru-RU"/>
        </w:rPr>
        <w:pict w14:anchorId="52395FFC">
          <v:rect id="Прямоугольник 8" o:spid="_x0000_s1091" style="position:absolute;margin-left:32.05pt;margin-top:7.9pt;width:98.2pt;height:39.9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" fillcolor="window" strokecolor="windowText" strokeweight=".25pt">
            <v:textbox>
              <w:txbxContent>
                <w:p w14:paraId="15D90D59" w14:textId="77777777" w:rsidR="003E2536" w:rsidRDefault="003E2536" w:rsidP="006D7314">
                  <w:pPr>
                    <w:jc w:val="center"/>
                  </w:pPr>
                  <w:r>
                    <w:t>Соціологія</w:t>
                  </w:r>
                </w:p>
              </w:txbxContent>
            </v:textbox>
          </v:rect>
        </w:pict>
      </w:r>
    </w:p>
    <w:p w14:paraId="0F680DC5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7E241691">
          <v:line id="Прямая соединительная линия 120" o:spid="_x0000_s1092" style="position:absolute;z-index:105;visibility:visible" from="246.2pt,9.4pt" to="274.4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"/>
        </w:pict>
      </w:r>
      <w:r>
        <w:rPr>
          <w:noProof/>
          <w:lang w:val="ru-RU" w:eastAsia="ru-RU"/>
        </w:rPr>
        <w:pict w14:anchorId="4982B894">
          <v:shape id="Прямая со стрелкой 75" o:spid="_x0000_s1093" type="#_x0000_t32" style="position:absolute;margin-left:249.8pt;margin-top:14.2pt;width:27pt;height:50.4pt;flip:y;z-index: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">
            <v:stroke endarrow="block"/>
          </v:shape>
        </w:pict>
      </w:r>
      <w:r>
        <w:rPr>
          <w:noProof/>
          <w:lang w:val="ru-RU" w:eastAsia="ru-RU"/>
        </w:rPr>
        <w:pict w14:anchorId="36EFE201">
          <v:line id="Прямая соединительная линия 59" o:spid="_x0000_s1094" style="position:absolute;z-index:56;visibility:visible" from="23.6pt,4.6pt" to="23.6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"/>
        </w:pict>
      </w:r>
      <w:r>
        <w:rPr>
          <w:noProof/>
          <w:lang w:val="ru-RU" w:eastAsia="ru-RU"/>
        </w:rPr>
        <w:pict w14:anchorId="2BBE0AD8">
          <v:line id="Прямая соединительная линия 58" o:spid="_x0000_s1095" style="position:absolute;flip:x y;z-index:55;visibility:visible" from="23pt,3.4pt" to="3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"/>
        </w:pict>
      </w:r>
      <w:r>
        <w:rPr>
          <w:noProof/>
          <w:lang w:val="ru-RU" w:eastAsia="ru-RU"/>
        </w:rPr>
        <w:pict w14:anchorId="34B2C913">
          <v:shape id="Прямая со стрелкой 53" o:spid="_x0000_s1096" type="#_x0000_t32" style="position:absolute;margin-left:130.15pt;margin-top:8.2pt;width:18.25pt;height:69.6pt;flip:y;z-index: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">
            <v:stroke endarrow="block"/>
          </v:shape>
        </w:pict>
      </w:r>
      <w:r>
        <w:rPr>
          <w:noProof/>
          <w:lang w:val="ru-RU" w:eastAsia="ru-RU"/>
        </w:rPr>
        <w:pict w14:anchorId="49D8B81E">
          <v:line id="Прямая соединительная линия 48" o:spid="_x0000_s1097" style="position:absolute;z-index:48;visibility:visible" from="131.95pt,7pt" to="139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"/>
        </w:pict>
      </w:r>
    </w:p>
    <w:p w14:paraId="25E50992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1A1C250D">
          <v:rect id="Прямоугольник 27" o:spid="_x0000_s1098" style="position:absolute;margin-left:276.95pt;margin-top:5.15pt;width:98.15pt;height:39.9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" fillcolor="window" strokecolor="windowText" strokeweight=".25pt">
            <v:textbox>
              <w:txbxContent>
                <w:p w14:paraId="6DE3A3DD" w14:textId="77777777" w:rsidR="003E2536" w:rsidRDefault="003E2536" w:rsidP="00EA7F9C">
                  <w:pPr>
                    <w:jc w:val="center"/>
                  </w:pPr>
                  <w:r>
                    <w:t>Фінанси підприємства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44C62882">
          <v:rect id="Прямоугольник 9" o:spid="_x0000_s1099" style="position:absolute;margin-left:32.55pt;margin-top:10.75pt;width:98.2pt;height:39.9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" fillcolor="window" strokecolor="windowText" strokeweight=".25pt">
            <v:textbox>
              <w:txbxContent>
                <w:p w14:paraId="4521C848" w14:textId="77777777" w:rsidR="003E2536" w:rsidRDefault="003E2536" w:rsidP="006D7314">
                  <w:pPr>
                    <w:jc w:val="center"/>
                  </w:pPr>
                  <w:r>
                    <w:t>Економічна теорія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010CD354">
          <v:rect id="Прямоугольник 17" o:spid="_x0000_s1100" style="position:absolute;margin-left:148.2pt;margin-top:.85pt;width:98.15pt;height:39.9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" fillcolor="window" strokecolor="windowText" strokeweight=".25pt">
            <v:textbox>
              <w:txbxContent>
                <w:p w14:paraId="6468AFF9" w14:textId="77777777" w:rsidR="003E2536" w:rsidRDefault="003E2536" w:rsidP="00EA7F9C">
                  <w:pPr>
                    <w:jc w:val="center"/>
                  </w:pPr>
                  <w:r>
                    <w:t>ВБ 1.2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6413F7A8">
          <v:rect id="Прямоугольник 33" o:spid="_x0000_s1101" style="position:absolute;margin-left:392.6pt;margin-top:5pt;width:98.2pt;height:45.8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" fillcolor="window" strokecolor="windowText" strokeweight=".25pt">
            <v:textbox>
              <w:txbxContent>
                <w:p w14:paraId="2002F1FF" w14:textId="77777777" w:rsidR="003E2536" w:rsidRDefault="003E2536" w:rsidP="003E6378">
                  <w:pPr>
                    <w:jc w:val="center"/>
                  </w:pPr>
                  <w:r>
                    <w:t>Професійна навчальна практика</w:t>
                  </w:r>
                </w:p>
              </w:txbxContent>
            </v:textbox>
          </v:rect>
        </w:pict>
      </w:r>
    </w:p>
    <w:p w14:paraId="5EACF90F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6D10E66F">
          <v:line id="Прямая соединительная линия 112" o:spid="_x0000_s1102" style="position:absolute;flip:x;z-index:97;visibility:visible" from="139.4pt,2.5pt" to="148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"/>
        </w:pict>
      </w:r>
      <w:r>
        <w:rPr>
          <w:noProof/>
          <w:lang w:val="ru-RU" w:eastAsia="ru-RU"/>
        </w:rPr>
        <w:pict w14:anchorId="3C65260A">
          <v:shape id="Прямая со стрелкой 98" o:spid="_x0000_s1103" type="#_x0000_t32" style="position:absolute;margin-left:374.95pt;margin-top:4.3pt;width:18.25pt;height:55.2pt;z-index: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">
            <v:stroke endarrow="block"/>
          </v:shape>
        </w:pict>
      </w:r>
      <w:r>
        <w:rPr>
          <w:noProof/>
          <w:lang w:val="ru-RU" w:eastAsia="ru-RU"/>
        </w:rPr>
        <w:pict w14:anchorId="0F710EE6">
          <v:line id="Прямая соединительная линия 70" o:spid="_x0000_s1104" style="position:absolute;flip:x;z-index:64;visibility:visible" from="269.6pt,7.3pt" to="27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"/>
        </w:pict>
      </w:r>
      <w:r>
        <w:rPr>
          <w:noProof/>
          <w:lang w:val="ru-RU" w:eastAsia="ru-RU"/>
        </w:rPr>
        <w:pict w14:anchorId="7F55490B">
          <v:line id="Прямая соединительная линия 68" o:spid="_x0000_s1105" style="position:absolute;flip:y;z-index:63;visibility:visible" from="269pt,7.9pt" to="26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"/>
        </w:pict>
      </w:r>
      <w:r>
        <w:rPr>
          <w:noProof/>
          <w:lang w:val="ru-RU" w:eastAsia="ru-RU"/>
        </w:rPr>
        <w:pict w14:anchorId="05E033BE">
          <v:line id="Прямая соединительная линия 55" o:spid="_x0000_s1106" style="position:absolute;flip:x y;z-index:31;visibility:visible" from="27.2pt,7.3pt" to="33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"/>
        </w:pict>
      </w:r>
      <w:r>
        <w:rPr>
          <w:noProof/>
          <w:lang w:val="ru-RU" w:eastAsia="ru-RU"/>
        </w:rPr>
        <w:pict w14:anchorId="052DC689">
          <v:line id="Прямая соединительная линия 56" o:spid="_x0000_s1107" style="position:absolute;z-index:32;visibility:visible" from="26.6pt,7.3pt" to="26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"/>
        </w:pict>
      </w:r>
    </w:p>
    <w:p w14:paraId="2CDB982E" w14:textId="77777777" w:rsidR="009975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48262653">
          <v:shape id="Прямая со стрелкой 83" o:spid="_x0000_s1108" type="#_x0000_t32" style="position:absolute;margin-left:247.75pt;margin-top:.55pt;width:29.05pt;height:25.2pt;flip:y;z-index: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">
            <v:stroke endarrow="block"/>
          </v:shape>
        </w:pict>
      </w:r>
      <w:r>
        <w:rPr>
          <w:noProof/>
          <w:lang w:val="ru-RU" w:eastAsia="ru-RU"/>
        </w:rPr>
        <w:pict w14:anchorId="7A990C99">
          <v:shape id="Прямая со стрелкой 82" o:spid="_x0000_s1109" type="#_x0000_t32" style="position:absolute;margin-left:374.95pt;margin-top:8.05pt;width:21.85pt;height:26.1pt;flip:y;z-index: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">
            <v:stroke endarrow="block"/>
          </v:shape>
        </w:pict>
      </w:r>
      <w:r>
        <w:rPr>
          <w:noProof/>
          <w:lang w:val="ru-RU" w:eastAsia="ru-RU"/>
        </w:rPr>
        <w:pict w14:anchorId="5C85509A">
          <v:shape id="Прямая со стрелкой 81" o:spid="_x0000_s1110" type="#_x0000_t32" style="position:absolute;margin-left:260pt;margin-top:7.15pt;width:134.65pt;height:.9pt;flip:y;z-index: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">
            <v:stroke endarrow="block"/>
          </v:shape>
        </w:pict>
      </w:r>
      <w:r>
        <w:rPr>
          <w:noProof/>
          <w:lang w:val="ru-RU" w:eastAsia="ru-RU"/>
        </w:rPr>
        <w:pict w14:anchorId="01720A14">
          <v:line id="Прямая соединительная линия 74" o:spid="_x0000_s1111" style="position:absolute;flip:y;z-index:67;visibility:visible" from="131.6pt,2.35pt" to="249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"/>
        </w:pict>
      </w:r>
      <w:r>
        <w:rPr>
          <w:noProof/>
          <w:lang w:val="ru-RU" w:eastAsia="ru-RU"/>
        </w:rPr>
        <w:pict w14:anchorId="0EF9447C">
          <v:rect id="Прямоугольник 10" o:spid="_x0000_s1112" style="position:absolute;margin-left:32pt;margin-top:14.95pt;width:98.2pt;height:39.9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" fillcolor="window" strokecolor="windowText" strokeweight=".25pt">
            <v:textbox>
              <w:txbxContent>
                <w:p w14:paraId="2D091159" w14:textId="77777777" w:rsidR="003E2536" w:rsidRDefault="003E2536" w:rsidP="006D7314">
                  <w:pPr>
                    <w:jc w:val="center"/>
                  </w:pPr>
                  <w:r>
                    <w:t>Фінанси, гроші та кредит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0BC50AC4">
          <v:rect id="Прямоугольник 30" o:spid="_x0000_s1113" style="position:absolute;margin-left:149.25pt;margin-top:6pt;width:98.2pt;height:39.95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" fillcolor="window" strokecolor="windowText" strokeweight=".25pt">
            <v:textbox>
              <w:txbxContent>
                <w:p w14:paraId="12E0D87B" w14:textId="77777777" w:rsidR="003E2536" w:rsidRDefault="003E2536" w:rsidP="003E6378">
                  <w:pPr>
                    <w:jc w:val="center"/>
                  </w:pPr>
                  <w:r>
                    <w:t>ВБ 2.2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213AA549">
          <v:rect id="Прямоугольник 34" o:spid="_x0000_s1114" style="position:absolute;margin-left:392.95pt;margin-top:16.25pt;width:98.2pt;height:39.95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8GoAIAACMFAAAOAAAAZHJzL2Uyb0RvYy54bWysVEtu2zAQ3RfoHQjuG8muEzd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" fillcolor="window" strokecolor="windowText" strokeweight=".25pt">
            <v:textbox>
              <w:txbxContent>
                <w:p w14:paraId="0D6A5457" w14:textId="77777777" w:rsidR="003E2536" w:rsidRDefault="003E2536" w:rsidP="003E6378">
                  <w:pPr>
                    <w:jc w:val="center"/>
                  </w:pPr>
                  <w:r>
                    <w:t>Виробнича практика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61E39375">
          <v:rect id="Прямоугольник 28" o:spid="_x0000_s1115" style="position:absolute;margin-left:275.75pt;margin-top:10.65pt;width:98.2pt;height:39.95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DRoQIAACMFAAAOAAAAZHJzL2Uyb0RvYy54bWysVEtu2zAQ3RfoHQjuG8muEzd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" fillcolor="window" strokecolor="windowText" strokeweight=".25pt">
            <v:textbox>
              <w:txbxContent>
                <w:p w14:paraId="789BC3F2" w14:textId="77777777" w:rsidR="003E2536" w:rsidRDefault="003E2536" w:rsidP="00EA7F9C">
                  <w:pPr>
                    <w:jc w:val="center"/>
                  </w:pPr>
                  <w:r>
                    <w:t>Податкова система</w:t>
                  </w:r>
                </w:p>
              </w:txbxContent>
            </v:textbox>
          </v:rect>
        </w:pict>
      </w:r>
    </w:p>
    <w:p w14:paraId="7F69ED7B" w14:textId="77777777" w:rsidR="009975DA" w:rsidRPr="00F760DA" w:rsidRDefault="00297232" w:rsidP="00F760DA">
      <w:pPr>
        <w:tabs>
          <w:tab w:val="left" w:pos="1743"/>
        </w:tabs>
        <w:spacing w:before="89"/>
        <w:rPr>
          <w:b/>
          <w:sz w:val="28"/>
        </w:rPr>
      </w:pPr>
      <w:r>
        <w:rPr>
          <w:noProof/>
          <w:lang w:val="ru-RU" w:eastAsia="ru-RU"/>
        </w:rPr>
        <w:pict w14:anchorId="729CDEF5">
          <v:shape id="Прямая со стрелкой 123" o:spid="_x0000_s1116" type="#_x0000_t32" style="position:absolute;margin-left:372.55pt;margin-top:32.85pt;width:22.1pt;height:25.8pt;flip:y;z-index:1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">
            <v:stroke endarrow="block"/>
          </v:shape>
        </w:pict>
      </w:r>
      <w:r>
        <w:rPr>
          <w:noProof/>
          <w:lang w:val="ru-RU" w:eastAsia="ru-RU"/>
        </w:rPr>
        <w:pict w14:anchorId="0722514C">
          <v:shape id="Прямая со стрелкой 121" o:spid="_x0000_s1117" type="#_x0000_t32" style="position:absolute;margin-left:274.4pt;margin-top:73.05pt;width:117.25pt;height:15.6pt;flip:y;z-index:1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">
            <v:stroke endarrow="block"/>
          </v:shape>
        </w:pict>
      </w:r>
      <w:r>
        <w:rPr>
          <w:noProof/>
          <w:lang w:val="ru-RU" w:eastAsia="ru-RU"/>
        </w:rPr>
        <w:pict w14:anchorId="4A95807D">
          <v:shape id="Прямая со стрелкой 119" o:spid="_x0000_s1118" type="#_x0000_t32" style="position:absolute;margin-left:147.45pt;margin-top:79.35pt;width:243.95pt;height:4.2pt;flip:y;z-index: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">
            <v:stroke endarrow="block"/>
          </v:shape>
        </w:pict>
      </w:r>
      <w:r>
        <w:rPr>
          <w:noProof/>
          <w:lang w:val="ru-RU" w:eastAsia="ru-RU"/>
        </w:rPr>
        <w:pict w14:anchorId="646F17DF">
          <v:line id="Прямая соединительная линия 118" o:spid="_x0000_s1119" style="position:absolute;z-index:103;visibility:visible" from="130.75pt,35.55pt" to="147.2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"/>
        </w:pict>
      </w:r>
      <w:r>
        <w:rPr>
          <w:noProof/>
          <w:lang w:val="ru-RU" w:eastAsia="ru-RU"/>
        </w:rPr>
        <w:pict w14:anchorId="14F3A566">
          <v:shape id="Прямая со стрелкой 117" o:spid="_x0000_s1120" type="#_x0000_t32" style="position:absolute;margin-left:487.4pt;margin-top:49.05pt;width:11.05pt;height:.6pt;flip:x;z-index:1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">
            <v:stroke endarrow="block"/>
          </v:shape>
        </w:pict>
      </w:r>
      <w:r>
        <w:rPr>
          <w:noProof/>
          <w:lang w:val="ru-RU" w:eastAsia="ru-RU"/>
        </w:rPr>
        <w:pict w14:anchorId="621CF64C">
          <v:shape id="Прямая со стрелкой 116" o:spid="_x0000_s1121" type="#_x0000_t32" style="position:absolute;margin-left:487.15pt;margin-top:64.05pt;width:17.05pt;height:0;flip:x;z-index:10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">
            <v:stroke endarrow="block"/>
          </v:shape>
        </w:pict>
      </w:r>
      <w:r>
        <w:rPr>
          <w:noProof/>
          <w:lang w:val="ru-RU" w:eastAsia="ru-RU"/>
        </w:rPr>
        <w:pict w14:anchorId="0C219CF3">
          <v:line id="Прямая соединительная линия 115" o:spid="_x0000_s1122" style="position:absolute;flip:x;z-index:100;visibility:visible" from="503pt,10.65pt" to="503.2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"/>
        </w:pict>
      </w:r>
      <w:r>
        <w:rPr>
          <w:noProof/>
          <w:lang w:val="ru-RU" w:eastAsia="ru-RU"/>
        </w:rPr>
        <w:pict w14:anchorId="008ED9DE">
          <v:shape id="Прямая со стрелкой 102" o:spid="_x0000_s1123" type="#_x0000_t32" style="position:absolute;margin-left:489.55pt;margin-top:10.65pt;width:13.45pt;height:0;flip:x;z-index: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">
            <v:stroke endarrow="block"/>
          </v:shape>
        </w:pict>
      </w:r>
      <w:r>
        <w:rPr>
          <w:noProof/>
          <w:lang w:val="ru-RU" w:eastAsia="ru-RU"/>
        </w:rPr>
        <w:pict w14:anchorId="0348C6FC">
          <v:shape id="Прямая со стрелкой 91" o:spid="_x0000_s1124" type="#_x0000_t32" style="position:absolute;margin-left:245.95pt;margin-top:52.05pt;width:9.85pt;height:0;flip:x;z-index: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">
            <v:stroke endarrow="block"/>
          </v:shape>
        </w:pict>
      </w:r>
      <w:r>
        <w:rPr>
          <w:noProof/>
          <w:lang w:val="ru-RU" w:eastAsia="ru-RU"/>
        </w:rPr>
        <w:pict w14:anchorId="1A0660E8">
          <v:shape id="Прямая со стрелкой 85" o:spid="_x0000_s1125" type="#_x0000_t32" style="position:absolute;margin-left:255.2pt;margin-top:30.15pt;width:139.45pt;height:4.2pt;flip:y;z-index: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">
            <v:stroke endarrow="block"/>
          </v:shape>
        </w:pict>
      </w:r>
      <w:r>
        <w:rPr>
          <w:noProof/>
          <w:lang w:val="ru-RU" w:eastAsia="ru-RU"/>
        </w:rPr>
        <w:pict w14:anchorId="01C05B78">
          <v:line id="Прямая соединительная линия 84" o:spid="_x0000_s1126" style="position:absolute;z-index:75;visibility:visible" from="246.8pt,19.05pt" to="255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"/>
        </w:pict>
      </w:r>
      <w:r>
        <w:rPr>
          <w:noProof/>
          <w:lang w:val="ru-RU" w:eastAsia="ru-RU"/>
        </w:rPr>
        <w:pict w14:anchorId="4B81B1BE">
          <v:shape id="Прямая со стрелкой 72" o:spid="_x0000_s1127" type="#_x0000_t32" style="position:absolute;margin-left:131.95pt;margin-top:28.65pt;width:147.25pt;height:1.5pt;flip:y;z-index: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">
            <v:stroke endarrow="block"/>
          </v:shape>
        </w:pict>
      </w:r>
      <w:r>
        <w:rPr>
          <w:noProof/>
          <w:lang w:val="ru-RU" w:eastAsia="ru-RU"/>
        </w:rPr>
        <w:pict w14:anchorId="498CAF7D">
          <v:line id="Прямая соединительная линия 67" o:spid="_x0000_s1128" style="position:absolute;flip:x;z-index:62;visibility:visible" from="267.2pt,11.85pt" to="27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"/>
        </w:pict>
      </w:r>
      <w:r>
        <w:rPr>
          <w:noProof/>
          <w:lang w:val="ru-RU" w:eastAsia="ru-RU"/>
        </w:rPr>
        <w:pict w14:anchorId="35351EF6">
          <v:shape id="Прямая со стрелкой 60" o:spid="_x0000_s1129" type="#_x0000_t32" style="position:absolute;margin-left:23.6pt;margin-top:56.25pt;width:9pt;height:.6pt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">
            <v:stroke endarrow="block"/>
          </v:shape>
        </w:pict>
      </w:r>
      <w:r>
        <w:rPr>
          <w:noProof/>
          <w:lang w:val="ru-RU" w:eastAsia="ru-RU"/>
        </w:rPr>
        <w:pict w14:anchorId="51F180F5">
          <v:shape id="Прямая со стрелкой 57" o:spid="_x0000_s1130" type="#_x0000_t32" style="position:absolute;margin-left:26.6pt;margin-top:12.45pt;width:5.4pt;height:0;z-index: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">
            <v:stroke endarrow="block"/>
          </v:shape>
        </w:pict>
      </w:r>
      <w:r>
        <w:rPr>
          <w:noProof/>
          <w:lang w:val="ru-RU" w:eastAsia="ru-RU"/>
        </w:rPr>
        <w:pict w14:anchorId="38ED1CAF">
          <v:rect id="Прямоугольник 7" o:spid="_x0000_s1131" style="position:absolute;margin-left:31.9pt;margin-top:39.7pt;width:98.2pt;height:39.9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" fillcolor="window" strokecolor="windowText" strokeweight=".25pt">
            <v:textbox>
              <w:txbxContent>
                <w:p w14:paraId="7A3E0079" w14:textId="77777777" w:rsidR="003E2536" w:rsidRDefault="003E2536" w:rsidP="006D7314">
                  <w:pPr>
                    <w:jc w:val="center"/>
                  </w:pPr>
                  <w:r>
                    <w:t>ВБ 1.1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7B722BB4">
          <v:rect id="Прямоугольник 18" o:spid="_x0000_s1132" style="position:absolute;margin-left:147.65pt;margin-top:32.45pt;width:98.2pt;height:39.9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" fillcolor="window" strokecolor="windowText" strokeweight=".25pt">
            <v:textbox>
              <w:txbxContent>
                <w:p w14:paraId="539E01EA" w14:textId="77777777" w:rsidR="003E2536" w:rsidRDefault="003E2536" w:rsidP="00EA7F9C">
                  <w:pPr>
                    <w:jc w:val="center"/>
                  </w:pPr>
                  <w:r>
                    <w:t>Навчальна практика з КТ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66039931">
          <v:rect id="Прямоугольник 23" o:spid="_x0000_s1133" style="position:absolute;margin-left:391.65pt;margin-top:43.9pt;width:98.2pt;height:39.95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" fillcolor="window" strokecolor="windowText" strokeweight=".25pt">
            <v:textbox>
              <w:txbxContent>
                <w:p w14:paraId="28C91737" w14:textId="77777777" w:rsidR="003E2536" w:rsidRDefault="003E2536" w:rsidP="003E6378">
                  <w:pPr>
                    <w:jc w:val="center"/>
                  </w:pPr>
                  <w:r>
                    <w:t>Кваліфікаційний іспит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 w14:anchorId="3318CFEF">
          <v:rect id="Прямоугольник 29" o:spid="_x0000_s1134" style="position:absolute;margin-left:274.6pt;margin-top:35.8pt;width:98.2pt;height:39.95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" fillcolor="window" strokecolor="windowText" strokeweight=".25pt">
            <v:textbox>
              <w:txbxContent>
                <w:p w14:paraId="37547D04" w14:textId="77777777" w:rsidR="003E2536" w:rsidRDefault="003E2536" w:rsidP="003E6378">
                  <w:pPr>
                    <w:jc w:val="center"/>
                  </w:pPr>
                  <w:r>
                    <w:t>ВБ 2.1</w:t>
                  </w:r>
                </w:p>
              </w:txbxContent>
            </v:textbox>
          </v:rect>
        </w:pict>
      </w:r>
    </w:p>
    <w:p w14:paraId="1DC8808C" w14:textId="77777777" w:rsidR="009975DA" w:rsidRDefault="009975DA">
      <w:pPr>
        <w:pStyle w:val="a3"/>
        <w:spacing w:before="3"/>
        <w:rPr>
          <w:b/>
          <w:sz w:val="23"/>
        </w:rPr>
      </w:pPr>
    </w:p>
    <w:p w14:paraId="2FF82DE3" w14:textId="77777777" w:rsidR="009975DA" w:rsidRDefault="009975DA">
      <w:pPr>
        <w:rPr>
          <w:sz w:val="23"/>
        </w:rPr>
        <w:sectPr w:rsidR="009975DA">
          <w:pgSz w:w="11910" w:h="16840"/>
          <w:pgMar w:top="1160" w:right="0" w:bottom="280" w:left="1160" w:header="710" w:footer="0" w:gutter="0"/>
          <w:cols w:space="720"/>
        </w:sectPr>
      </w:pPr>
    </w:p>
    <w:p w14:paraId="5F052BB0" w14:textId="679FEFA6" w:rsidR="009975DA" w:rsidRPr="00E3676B" w:rsidRDefault="00D97C91" w:rsidP="00E3676B">
      <w:pPr>
        <w:pStyle w:val="1"/>
        <w:tabs>
          <w:tab w:val="left" w:pos="188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3676B" w:rsidRPr="00E3676B">
        <w:rPr>
          <w:rFonts w:ascii="Times New Roman" w:hAnsi="Times New Roman"/>
          <w:sz w:val="28"/>
          <w:szCs w:val="28"/>
        </w:rPr>
        <w:t xml:space="preserve">. </w:t>
      </w:r>
      <w:r w:rsidR="009975DA" w:rsidRPr="00E3676B">
        <w:rPr>
          <w:rFonts w:ascii="Times New Roman" w:hAnsi="Times New Roman"/>
          <w:sz w:val="28"/>
          <w:szCs w:val="28"/>
        </w:rPr>
        <w:t>Форма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атестації</w:t>
      </w:r>
      <w:r w:rsidR="009975DA" w:rsidRPr="00E3676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здобувачів</w:t>
      </w:r>
      <w:r w:rsidR="009975DA" w:rsidRPr="00E3676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фахової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975DA" w:rsidRPr="00E3676B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9975DA" w:rsidRPr="00E3676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освіти</w:t>
      </w:r>
    </w:p>
    <w:p w14:paraId="6469F10D" w14:textId="77777777" w:rsidR="009975DA" w:rsidRPr="00E3676B" w:rsidRDefault="009975DA" w:rsidP="00E3676B">
      <w:pPr>
        <w:pStyle w:val="a3"/>
        <w:spacing w:before="8"/>
        <w:jc w:val="both"/>
        <w:rPr>
          <w:b/>
          <w:sz w:val="28"/>
          <w:szCs w:val="28"/>
        </w:rPr>
      </w:pPr>
    </w:p>
    <w:p w14:paraId="292B22E3" w14:textId="77777777" w:rsidR="001A3E05" w:rsidRDefault="001A3E05">
      <w:pPr>
        <w:pStyle w:val="a3"/>
        <w:ind w:left="542" w:right="845" w:firstLine="566"/>
        <w:jc w:val="both"/>
        <w:rPr>
          <w:sz w:val="28"/>
          <w:szCs w:val="28"/>
        </w:rPr>
      </w:pPr>
    </w:p>
    <w:p w14:paraId="5F621C14" w14:textId="1C10E2F1" w:rsidR="000E691D" w:rsidRDefault="001A3E05">
      <w:pPr>
        <w:pStyle w:val="a3"/>
        <w:ind w:left="542" w:right="845" w:firstLine="566"/>
        <w:jc w:val="both"/>
        <w:rPr>
          <w:sz w:val="28"/>
          <w:szCs w:val="28"/>
        </w:rPr>
      </w:pPr>
      <w:r w:rsidRPr="001A3E05">
        <w:rPr>
          <w:sz w:val="28"/>
          <w:szCs w:val="28"/>
        </w:rPr>
        <w:t xml:space="preserve">Атестація здобувачів фахової </w:t>
      </w:r>
      <w:proofErr w:type="spellStart"/>
      <w:r w:rsidRPr="001A3E05">
        <w:rPr>
          <w:sz w:val="28"/>
          <w:szCs w:val="28"/>
        </w:rPr>
        <w:t>передвищої</w:t>
      </w:r>
      <w:proofErr w:type="spellEnd"/>
      <w:r w:rsidRPr="001A3E05">
        <w:rPr>
          <w:sz w:val="28"/>
          <w:szCs w:val="28"/>
        </w:rPr>
        <w:t xml:space="preserve"> освіти освітньо-професійної програми «Економіка</w:t>
      </w:r>
      <w:r>
        <w:rPr>
          <w:sz w:val="28"/>
          <w:szCs w:val="28"/>
        </w:rPr>
        <w:t xml:space="preserve"> підприємства</w:t>
      </w:r>
      <w:r w:rsidRPr="001A3E05">
        <w:rPr>
          <w:sz w:val="28"/>
          <w:szCs w:val="28"/>
        </w:rPr>
        <w:t xml:space="preserve">» спеціальності 051 «Економіка» здійснюється у формі кваліфікаційного іспиту, на який виносяться дисципліни: </w:t>
      </w:r>
      <w:r w:rsidR="000E691D">
        <w:rPr>
          <w:sz w:val="28"/>
          <w:szCs w:val="28"/>
        </w:rPr>
        <w:t>«Фінансовий облік», «Економіка і нормування», «Економіка підприємства»,  «Планування та організація діяльності підприємства».</w:t>
      </w:r>
    </w:p>
    <w:p w14:paraId="61EDE58D" w14:textId="670092E9" w:rsidR="002E0599" w:rsidRDefault="001A3E05">
      <w:pPr>
        <w:pStyle w:val="a3"/>
        <w:ind w:left="542" w:right="845" w:firstLine="566"/>
        <w:jc w:val="both"/>
        <w:rPr>
          <w:sz w:val="28"/>
          <w:szCs w:val="28"/>
        </w:rPr>
      </w:pPr>
      <w:r w:rsidRPr="001A3E05">
        <w:rPr>
          <w:sz w:val="28"/>
          <w:szCs w:val="28"/>
        </w:rPr>
        <w:t>Кваліфікаційний іспит спрямований на перевірку досягнень результатів навчання, визначених стандартом та освітньо-професійною програмою «Економіка</w:t>
      </w:r>
      <w:r>
        <w:rPr>
          <w:sz w:val="28"/>
          <w:szCs w:val="28"/>
        </w:rPr>
        <w:t xml:space="preserve"> підприємства</w:t>
      </w:r>
      <w:r w:rsidRPr="001A3E05">
        <w:rPr>
          <w:sz w:val="28"/>
          <w:szCs w:val="28"/>
        </w:rPr>
        <w:t xml:space="preserve">». Атестація здійснюється відкрито і публічно. </w:t>
      </w:r>
    </w:p>
    <w:p w14:paraId="78B49DE2" w14:textId="64BDD6FF" w:rsidR="001A3E05" w:rsidRPr="001A3E05" w:rsidRDefault="001A3E05">
      <w:pPr>
        <w:pStyle w:val="a3"/>
        <w:ind w:left="542" w:right="845" w:firstLine="566"/>
        <w:jc w:val="both"/>
        <w:rPr>
          <w:sz w:val="28"/>
          <w:szCs w:val="28"/>
        </w:rPr>
      </w:pPr>
      <w:r w:rsidRPr="001A3E05">
        <w:rPr>
          <w:sz w:val="28"/>
          <w:szCs w:val="28"/>
        </w:rPr>
        <w:t>На підставі рішення екзаменаційної комісії особі, яка продемонструвала відповідність результатів навчання вимогам освітньо-професійної програми, освітньо‐професійного ступеня фахового молодшого бакалавра присвоюється кваліфікація «фаховий молодший бакалавр з економіки» та видається диплом фахового молодшого бакалавра.</w:t>
      </w:r>
    </w:p>
    <w:p w14:paraId="3201DF1E" w14:textId="77777777" w:rsidR="001A3E05" w:rsidRPr="001A3E05" w:rsidRDefault="001A3E05">
      <w:pPr>
        <w:pStyle w:val="a3"/>
        <w:ind w:left="542" w:right="845" w:firstLine="566"/>
        <w:jc w:val="both"/>
        <w:rPr>
          <w:sz w:val="28"/>
          <w:szCs w:val="28"/>
        </w:rPr>
      </w:pPr>
    </w:p>
    <w:p w14:paraId="0725EFEB" w14:textId="77777777" w:rsidR="001A3E05" w:rsidRDefault="001A3E05">
      <w:pPr>
        <w:pStyle w:val="a3"/>
        <w:ind w:left="542" w:right="845" w:firstLine="566"/>
        <w:jc w:val="both"/>
        <w:rPr>
          <w:sz w:val="28"/>
          <w:szCs w:val="28"/>
        </w:rPr>
      </w:pPr>
    </w:p>
    <w:p w14:paraId="77638E04" w14:textId="56BB4452" w:rsidR="009975DA" w:rsidRPr="00E3676B" w:rsidRDefault="00D97C91" w:rsidP="00E3676B">
      <w:pPr>
        <w:pStyle w:val="1"/>
        <w:tabs>
          <w:tab w:val="left" w:pos="1399"/>
        </w:tabs>
        <w:spacing w:before="0"/>
        <w:ind w:right="1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676B" w:rsidRPr="00E3676B">
        <w:rPr>
          <w:rFonts w:ascii="Times New Roman" w:hAnsi="Times New Roman"/>
          <w:sz w:val="28"/>
          <w:szCs w:val="28"/>
        </w:rPr>
        <w:t xml:space="preserve">. </w:t>
      </w:r>
      <w:r w:rsidR="009975DA" w:rsidRPr="00E3676B">
        <w:rPr>
          <w:rFonts w:ascii="Times New Roman" w:hAnsi="Times New Roman"/>
          <w:sz w:val="28"/>
          <w:szCs w:val="28"/>
        </w:rPr>
        <w:t>Вимоги до системи внутрішнього забезпечення якості фахової</w:t>
      </w:r>
      <w:r w:rsidR="009975DA" w:rsidRPr="00E3676B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="009975DA" w:rsidRPr="00E3676B">
        <w:rPr>
          <w:rFonts w:ascii="Times New Roman" w:hAnsi="Times New Roman"/>
          <w:sz w:val="28"/>
          <w:szCs w:val="28"/>
        </w:rPr>
        <w:t>передвищої</w:t>
      </w:r>
      <w:proofErr w:type="spellEnd"/>
      <w:r w:rsidR="009975DA" w:rsidRPr="00E3676B">
        <w:rPr>
          <w:rFonts w:ascii="Times New Roman" w:hAnsi="Times New Roman"/>
          <w:sz w:val="28"/>
          <w:szCs w:val="28"/>
        </w:rPr>
        <w:t xml:space="preserve"> освіти</w:t>
      </w:r>
    </w:p>
    <w:p w14:paraId="414C3640" w14:textId="77777777" w:rsidR="009975DA" w:rsidRPr="00E3676B" w:rsidRDefault="009975DA" w:rsidP="00E3676B">
      <w:pPr>
        <w:pStyle w:val="a3"/>
        <w:spacing w:before="6"/>
        <w:jc w:val="center"/>
        <w:rPr>
          <w:b/>
          <w:sz w:val="27"/>
        </w:rPr>
      </w:pPr>
    </w:p>
    <w:p w14:paraId="54CBAB81" w14:textId="77777777" w:rsidR="002E0599" w:rsidRDefault="002E0599" w:rsidP="0034059F">
      <w:pPr>
        <w:pStyle w:val="a3"/>
        <w:ind w:left="542" w:right="984" w:firstLine="707"/>
        <w:jc w:val="both"/>
        <w:rPr>
          <w:sz w:val="28"/>
          <w:szCs w:val="28"/>
        </w:rPr>
      </w:pPr>
      <w:r w:rsidRPr="002E0599">
        <w:rPr>
          <w:sz w:val="28"/>
          <w:szCs w:val="28"/>
        </w:rPr>
        <w:t xml:space="preserve">В Київському авіаційному фаховому коледжі (далі – Коледж) функціонує система забезпечення якості освітньої діяльності та якості фахової </w:t>
      </w:r>
      <w:proofErr w:type="spellStart"/>
      <w:r w:rsidRPr="002E0599">
        <w:rPr>
          <w:sz w:val="28"/>
          <w:szCs w:val="28"/>
        </w:rPr>
        <w:t>передвищої</w:t>
      </w:r>
      <w:proofErr w:type="spellEnd"/>
      <w:r w:rsidRPr="002E0599">
        <w:rPr>
          <w:sz w:val="28"/>
          <w:szCs w:val="28"/>
        </w:rPr>
        <w:t xml:space="preserve"> освіти (внутрішня система забезпечення якості освіти), яка передбачає здійснення таких процедур і заходів:</w:t>
      </w:r>
    </w:p>
    <w:p w14:paraId="18644608" w14:textId="7208FC88" w:rsidR="009975DA" w:rsidRDefault="009975DA">
      <w:pPr>
        <w:pStyle w:val="a5"/>
        <w:numPr>
          <w:ilvl w:val="0"/>
          <w:numId w:val="2"/>
        </w:numPr>
        <w:tabs>
          <w:tab w:val="left" w:pos="1667"/>
        </w:tabs>
        <w:spacing w:before="1"/>
        <w:ind w:right="850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забезпечення якості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освіти, що інтегровані до 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системи управління </w:t>
      </w:r>
      <w:r w:rsidR="002E0599">
        <w:rPr>
          <w:sz w:val="28"/>
        </w:rPr>
        <w:t>К</w:t>
      </w:r>
      <w:r>
        <w:rPr>
          <w:sz w:val="28"/>
        </w:rPr>
        <w:t>оледжем, узгоджені з його стратегією і 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внутрішніх та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зовнішніх заінтересованих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сторін;</w:t>
      </w:r>
    </w:p>
    <w:p w14:paraId="59DF659D" w14:textId="77777777" w:rsidR="009975DA" w:rsidRDefault="009975DA">
      <w:pPr>
        <w:pStyle w:val="a5"/>
        <w:numPr>
          <w:ilvl w:val="0"/>
          <w:numId w:val="2"/>
        </w:numPr>
        <w:tabs>
          <w:tab w:val="left" w:pos="1751"/>
        </w:tabs>
        <w:spacing w:before="1"/>
        <w:ind w:right="845" w:firstLine="707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наявності), декларованим цілям, урахування позицій заінтересованих 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чітке визначення кваліфікацій, що присуджуються та/або присвоюються, 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2"/>
          <w:sz w:val="28"/>
        </w:rPr>
        <w:t xml:space="preserve"> </w:t>
      </w:r>
      <w:r>
        <w:rPr>
          <w:sz w:val="28"/>
        </w:rPr>
        <w:t>узгоджені з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Національною</w:t>
      </w:r>
      <w:r>
        <w:rPr>
          <w:spacing w:val="-2"/>
          <w:sz w:val="28"/>
        </w:rPr>
        <w:t xml:space="preserve"> </w:t>
      </w:r>
      <w:r>
        <w:rPr>
          <w:sz w:val="28"/>
        </w:rPr>
        <w:t>рамкою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кваліфікацій;</w:t>
      </w:r>
    </w:p>
    <w:p w14:paraId="6A4A2787" w14:textId="77777777" w:rsidR="009975DA" w:rsidRDefault="009975DA">
      <w:pPr>
        <w:pStyle w:val="a5"/>
        <w:numPr>
          <w:ilvl w:val="0"/>
          <w:numId w:val="2"/>
        </w:numPr>
        <w:tabs>
          <w:tab w:val="left" w:pos="1562"/>
        </w:tabs>
        <w:ind w:right="849" w:firstLine="707"/>
        <w:rPr>
          <w:sz w:val="28"/>
        </w:rPr>
      </w:pPr>
      <w:r>
        <w:rPr>
          <w:sz w:val="28"/>
        </w:rPr>
        <w:t>здійснення за участю здобувачів освіти моніторингу та періодичного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перегляду освітньо-професійних програм з метою гарантування 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 для них цілей та їх відповідності потребам здобувачів 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і суспільства, включаючи опитування здобувачів 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14:paraId="39DB4AAC" w14:textId="5EDABDA8" w:rsidR="009975DA" w:rsidRDefault="009975DA">
      <w:pPr>
        <w:pStyle w:val="a5"/>
        <w:numPr>
          <w:ilvl w:val="0"/>
          <w:numId w:val="2"/>
        </w:numPr>
        <w:tabs>
          <w:tab w:val="left" w:pos="1893"/>
        </w:tabs>
        <w:spacing w:before="89"/>
        <w:ind w:right="851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 w:rsidR="00674C65">
        <w:rPr>
          <w:spacing w:val="1"/>
          <w:sz w:val="28"/>
        </w:rPr>
        <w:t>К</w:t>
      </w:r>
      <w:r>
        <w:rPr>
          <w:sz w:val="28"/>
        </w:rPr>
        <w:t xml:space="preserve">оледжу, що регулюють усі стадії підготовки здобувачів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переведення,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відрахування,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14:paraId="2CCC8027" w14:textId="77777777" w:rsidR="009975DA" w:rsidRDefault="009975DA">
      <w:pPr>
        <w:pStyle w:val="a5"/>
        <w:numPr>
          <w:ilvl w:val="0"/>
          <w:numId w:val="2"/>
        </w:numPr>
        <w:tabs>
          <w:tab w:val="left" w:pos="1581"/>
        </w:tabs>
        <w:spacing w:before="1"/>
        <w:ind w:right="854" w:firstLine="707"/>
        <w:rPr>
          <w:sz w:val="28"/>
        </w:rPr>
      </w:pPr>
      <w:r>
        <w:rPr>
          <w:sz w:val="28"/>
        </w:rPr>
        <w:t xml:space="preserve">забезпечення </w:t>
      </w:r>
      <w:proofErr w:type="spellStart"/>
      <w:r>
        <w:rPr>
          <w:sz w:val="28"/>
        </w:rPr>
        <w:t>релевантності</w:t>
      </w:r>
      <w:proofErr w:type="spellEnd"/>
      <w:r>
        <w:rPr>
          <w:sz w:val="28"/>
        </w:rPr>
        <w:t>, надійності, прозорості та об’єктивності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що здійснюється у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14:paraId="3C5D1F93" w14:textId="770578D2" w:rsidR="009975DA" w:rsidRDefault="009975DA">
      <w:pPr>
        <w:pStyle w:val="a5"/>
        <w:numPr>
          <w:ilvl w:val="0"/>
          <w:numId w:val="2"/>
        </w:numPr>
        <w:tabs>
          <w:tab w:val="left" w:pos="1605"/>
        </w:tabs>
        <w:ind w:right="847" w:firstLine="707"/>
        <w:rPr>
          <w:sz w:val="28"/>
        </w:rPr>
      </w:pPr>
      <w:r>
        <w:rPr>
          <w:sz w:val="28"/>
        </w:rPr>
        <w:lastRenderedPageBreak/>
        <w:t>визначення та послідовне дотримання вимог щодо 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чесних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прозорих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персоналу;</w:t>
      </w:r>
    </w:p>
    <w:p w14:paraId="5B912836" w14:textId="77777777" w:rsidR="009975DA" w:rsidRDefault="009975DA">
      <w:pPr>
        <w:pStyle w:val="a5"/>
        <w:numPr>
          <w:ilvl w:val="0"/>
          <w:numId w:val="2"/>
        </w:numPr>
        <w:tabs>
          <w:tab w:val="left" w:pos="1622"/>
        </w:tabs>
        <w:ind w:right="845" w:firstLine="707"/>
        <w:rPr>
          <w:sz w:val="28"/>
        </w:rPr>
      </w:pPr>
      <w:r>
        <w:rPr>
          <w:sz w:val="28"/>
        </w:rPr>
        <w:t>забезпечення необхідного фінансування освітньої та викладацької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а також адекватних та доступних освітніх ресурсів і 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освітньо-професійною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програмою;</w:t>
      </w:r>
    </w:p>
    <w:p w14:paraId="6AC08957" w14:textId="77777777" w:rsidR="009975DA" w:rsidRDefault="009975DA">
      <w:pPr>
        <w:pStyle w:val="a5"/>
        <w:numPr>
          <w:ilvl w:val="0"/>
          <w:numId w:val="2"/>
        </w:numPr>
        <w:tabs>
          <w:tab w:val="left" w:pos="1771"/>
        </w:tabs>
        <w:spacing w:before="1"/>
        <w:ind w:right="849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 для ефективного управління освітньо-професійними 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іншою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 w14:paraId="7761B3C1" w14:textId="7AE9B8B7" w:rsidR="009975DA" w:rsidRDefault="009975DA">
      <w:pPr>
        <w:pStyle w:val="a5"/>
        <w:numPr>
          <w:ilvl w:val="0"/>
          <w:numId w:val="2"/>
        </w:numPr>
        <w:tabs>
          <w:tab w:val="left" w:pos="1600"/>
        </w:tabs>
        <w:ind w:right="845" w:firstLine="707"/>
        <w:rPr>
          <w:sz w:val="28"/>
        </w:rPr>
      </w:pPr>
      <w:r>
        <w:rPr>
          <w:sz w:val="28"/>
        </w:rPr>
        <w:t>забезпечення публічної, зрозумілої, точної, об’єктивної, своєчасної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легкодоступної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 w:rsidR="002E0599">
        <w:rPr>
          <w:spacing w:val="1"/>
          <w:sz w:val="28"/>
        </w:rPr>
        <w:t>К</w:t>
      </w:r>
      <w:r>
        <w:rPr>
          <w:sz w:val="28"/>
        </w:rPr>
        <w:t>оледжу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освітньо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освіти та</w:t>
      </w:r>
      <w:r>
        <w:rPr>
          <w:spacing w:val="2"/>
          <w:sz w:val="28"/>
        </w:rPr>
        <w:t xml:space="preserve"> </w:t>
      </w:r>
      <w:r>
        <w:rPr>
          <w:sz w:val="28"/>
        </w:rPr>
        <w:t>кваліфікацій;</w:t>
      </w:r>
    </w:p>
    <w:p w14:paraId="7A39FB8E" w14:textId="20731E7A" w:rsidR="009975DA" w:rsidRDefault="009975DA">
      <w:pPr>
        <w:pStyle w:val="a5"/>
        <w:numPr>
          <w:ilvl w:val="0"/>
          <w:numId w:val="2"/>
        </w:numPr>
        <w:tabs>
          <w:tab w:val="left" w:pos="1722"/>
        </w:tabs>
        <w:ind w:right="849" w:firstLine="707"/>
        <w:rPr>
          <w:sz w:val="28"/>
        </w:rPr>
      </w:pPr>
      <w:r>
        <w:rPr>
          <w:sz w:val="28"/>
        </w:rPr>
        <w:t>забезпечення дотримання академічної доброчесності працівниками</w:t>
      </w:r>
      <w:r>
        <w:rPr>
          <w:spacing w:val="1"/>
          <w:sz w:val="28"/>
        </w:rPr>
        <w:t xml:space="preserve"> </w:t>
      </w:r>
      <w:r w:rsidR="002E0599">
        <w:rPr>
          <w:spacing w:val="1"/>
          <w:sz w:val="28"/>
        </w:rPr>
        <w:t>К</w:t>
      </w:r>
      <w:r>
        <w:rPr>
          <w:sz w:val="28"/>
        </w:rPr>
        <w:t xml:space="preserve">оледжу та здобувачами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освіти, у тому числі створення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функціонування ефективної системи запобігання та 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до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відповідальності;</w:t>
      </w:r>
    </w:p>
    <w:p w14:paraId="1D746DF3" w14:textId="77777777" w:rsidR="009975DA" w:rsidRDefault="009975DA">
      <w:pPr>
        <w:pStyle w:val="a5"/>
        <w:numPr>
          <w:ilvl w:val="0"/>
          <w:numId w:val="2"/>
        </w:numPr>
        <w:tabs>
          <w:tab w:val="left" w:pos="1821"/>
        </w:tabs>
        <w:spacing w:before="1"/>
        <w:ind w:right="848" w:firstLine="707"/>
        <w:rPr>
          <w:sz w:val="28"/>
        </w:rPr>
      </w:pPr>
      <w:r>
        <w:rPr>
          <w:sz w:val="28"/>
        </w:rPr>
        <w:t>періодичне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14:paraId="16AAC465" w14:textId="77777777" w:rsidR="009975DA" w:rsidRDefault="009975DA">
      <w:pPr>
        <w:pStyle w:val="a5"/>
        <w:numPr>
          <w:ilvl w:val="0"/>
          <w:numId w:val="2"/>
        </w:numPr>
        <w:tabs>
          <w:tab w:val="left" w:pos="1701"/>
        </w:tabs>
        <w:ind w:right="854" w:firstLine="707"/>
        <w:rPr>
          <w:sz w:val="28"/>
        </w:rPr>
      </w:pPr>
      <w:r>
        <w:rPr>
          <w:sz w:val="28"/>
        </w:rPr>
        <w:t xml:space="preserve">залучення здобувачів фахової </w:t>
      </w:r>
      <w:proofErr w:type="spellStart"/>
      <w:r>
        <w:rPr>
          <w:sz w:val="28"/>
        </w:rPr>
        <w:t>передвищої</w:t>
      </w:r>
      <w:proofErr w:type="spellEnd"/>
      <w:r>
        <w:rPr>
          <w:sz w:val="28"/>
        </w:rPr>
        <w:t xml:space="preserve"> освіти та роботодавців як</w:t>
      </w:r>
      <w:r>
        <w:rPr>
          <w:spacing w:val="-67"/>
          <w:sz w:val="28"/>
        </w:rPr>
        <w:t xml:space="preserve"> </w:t>
      </w:r>
      <w:r>
        <w:rPr>
          <w:sz w:val="28"/>
        </w:rPr>
        <w:t>повноправних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 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14:paraId="303D0440" w14:textId="68D3C807" w:rsidR="009975DA" w:rsidRDefault="009975DA">
      <w:pPr>
        <w:pStyle w:val="a5"/>
        <w:numPr>
          <w:ilvl w:val="0"/>
          <w:numId w:val="2"/>
        </w:numPr>
        <w:tabs>
          <w:tab w:val="left" w:pos="1881"/>
        </w:tabs>
        <w:ind w:right="845" w:firstLine="707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студентоорієнтованого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процесі;</w:t>
      </w:r>
    </w:p>
    <w:p w14:paraId="1FAD9487" w14:textId="1EC57870" w:rsidR="001B7509" w:rsidRDefault="001B7509">
      <w:pPr>
        <w:pStyle w:val="a5"/>
        <w:numPr>
          <w:ilvl w:val="0"/>
          <w:numId w:val="2"/>
        </w:numPr>
        <w:tabs>
          <w:tab w:val="left" w:pos="1881"/>
        </w:tabs>
        <w:ind w:right="845" w:firstLine="707"/>
        <w:rPr>
          <w:sz w:val="28"/>
        </w:rPr>
      </w:pPr>
      <w:r w:rsidRPr="001B7509">
        <w:rPr>
          <w:sz w:val="28"/>
        </w:rPr>
        <w:t xml:space="preserve">здійснення інших процедур і заходів, визначених законодавством, установчими документами закладів фахової </w:t>
      </w:r>
      <w:proofErr w:type="spellStart"/>
      <w:r w:rsidRPr="001B7509">
        <w:rPr>
          <w:sz w:val="28"/>
        </w:rPr>
        <w:t>передвищої</w:t>
      </w:r>
      <w:proofErr w:type="spellEnd"/>
      <w:r w:rsidRPr="001B7509">
        <w:rPr>
          <w:sz w:val="28"/>
        </w:rPr>
        <w:t xml:space="preserve"> освіти або відповідно до них.</w:t>
      </w:r>
    </w:p>
    <w:p w14:paraId="7E4A876F" w14:textId="27A2C86D" w:rsidR="009975DA" w:rsidRPr="002E0599" w:rsidRDefault="002E0599">
      <w:pPr>
        <w:pStyle w:val="a3"/>
        <w:spacing w:before="2"/>
        <w:ind w:left="542" w:right="848" w:firstLine="741"/>
        <w:jc w:val="both"/>
        <w:rPr>
          <w:sz w:val="28"/>
          <w:szCs w:val="28"/>
        </w:rPr>
      </w:pPr>
      <w:r w:rsidRPr="002E0599">
        <w:rPr>
          <w:sz w:val="28"/>
          <w:szCs w:val="28"/>
        </w:rPr>
        <w:t xml:space="preserve">Система забезпечення якості освітньої діяльності та якості фахової </w:t>
      </w:r>
      <w:proofErr w:type="spellStart"/>
      <w:r w:rsidRPr="002E0599">
        <w:rPr>
          <w:sz w:val="28"/>
          <w:szCs w:val="28"/>
        </w:rPr>
        <w:t>передвищої</w:t>
      </w:r>
      <w:proofErr w:type="spellEnd"/>
      <w:r w:rsidRPr="002E0599">
        <w:rPr>
          <w:sz w:val="28"/>
          <w:szCs w:val="28"/>
        </w:rPr>
        <w:t xml:space="preserve"> освіти Коледжу (внутрішня система забезпечення якості освіти) за його поданням може оцінюватися Державною службою якості освіти України або акредитованими нею незалежними установами оцінювання та забезпечення якості фахової </w:t>
      </w:r>
      <w:proofErr w:type="spellStart"/>
      <w:r w:rsidRPr="002E0599">
        <w:rPr>
          <w:sz w:val="28"/>
          <w:szCs w:val="28"/>
        </w:rPr>
        <w:t>передвищої</w:t>
      </w:r>
      <w:proofErr w:type="spellEnd"/>
      <w:r w:rsidRPr="002E0599">
        <w:rPr>
          <w:sz w:val="28"/>
          <w:szCs w:val="28"/>
        </w:rPr>
        <w:t xml:space="preserve"> освіти на предмет її відповідності вимогам до системи забезпечення якості фахової </w:t>
      </w:r>
      <w:proofErr w:type="spellStart"/>
      <w:r w:rsidRPr="002E0599">
        <w:rPr>
          <w:sz w:val="28"/>
          <w:szCs w:val="28"/>
        </w:rPr>
        <w:t>передвищої</w:t>
      </w:r>
      <w:proofErr w:type="spellEnd"/>
      <w:r w:rsidRPr="002E0599">
        <w:rPr>
          <w:sz w:val="28"/>
          <w:szCs w:val="28"/>
        </w:rPr>
        <w:t xml:space="preserve"> освіти, що затверджуються Державною службою якості освіти України.</w:t>
      </w:r>
    </w:p>
    <w:p w14:paraId="0C3ABA1E" w14:textId="77777777" w:rsidR="009975DA" w:rsidRPr="002E0599" w:rsidRDefault="009975DA">
      <w:pPr>
        <w:pStyle w:val="a3"/>
        <w:spacing w:before="2"/>
        <w:ind w:left="542" w:right="848" w:firstLine="741"/>
        <w:jc w:val="both"/>
        <w:rPr>
          <w:sz w:val="28"/>
          <w:szCs w:val="28"/>
        </w:rPr>
      </w:pPr>
    </w:p>
    <w:p w14:paraId="4402D010" w14:textId="77777777" w:rsidR="009975DA" w:rsidRPr="002E0599" w:rsidRDefault="009975DA">
      <w:pPr>
        <w:pStyle w:val="a3"/>
        <w:spacing w:before="2"/>
        <w:ind w:left="542" w:right="848" w:firstLine="741"/>
        <w:jc w:val="both"/>
        <w:rPr>
          <w:sz w:val="28"/>
          <w:szCs w:val="28"/>
        </w:rPr>
      </w:pPr>
    </w:p>
    <w:p w14:paraId="3AF4D45F" w14:textId="77777777" w:rsidR="009975DA" w:rsidRDefault="009975DA">
      <w:pPr>
        <w:pStyle w:val="a3"/>
        <w:spacing w:before="2"/>
        <w:ind w:left="542" w:right="848" w:firstLine="741"/>
        <w:jc w:val="both"/>
      </w:pPr>
    </w:p>
    <w:p w14:paraId="5D842331" w14:textId="77777777" w:rsidR="009975DA" w:rsidRDefault="009975DA">
      <w:pPr>
        <w:pStyle w:val="a3"/>
        <w:spacing w:before="2"/>
        <w:ind w:left="542" w:right="848" w:firstLine="741"/>
        <w:jc w:val="both"/>
      </w:pPr>
    </w:p>
    <w:p w14:paraId="3146F11C" w14:textId="77777777" w:rsidR="009975DA" w:rsidRDefault="009975DA">
      <w:pPr>
        <w:pStyle w:val="a3"/>
        <w:spacing w:before="2"/>
        <w:ind w:left="542" w:right="848" w:firstLine="741"/>
        <w:jc w:val="both"/>
      </w:pPr>
    </w:p>
    <w:p w14:paraId="099C7EA4" w14:textId="77777777" w:rsidR="009975DA" w:rsidRDefault="009975DA" w:rsidP="008E070E">
      <w:pPr>
        <w:pStyle w:val="1"/>
        <w:tabs>
          <w:tab w:val="left" w:pos="2410"/>
        </w:tabs>
        <w:spacing w:before="1" w:line="319" w:lineRule="exact"/>
        <w:ind w:left="0" w:right="307" w:firstLine="0"/>
      </w:pPr>
      <w:r>
        <w:tab/>
      </w:r>
    </w:p>
    <w:p w14:paraId="05DD2BB5" w14:textId="77777777" w:rsidR="00E3676B" w:rsidRDefault="009975DA" w:rsidP="008E070E">
      <w:pPr>
        <w:pStyle w:val="1"/>
        <w:tabs>
          <w:tab w:val="left" w:pos="2410"/>
        </w:tabs>
        <w:spacing w:before="1" w:line="319" w:lineRule="exact"/>
        <w:ind w:left="0" w:right="307" w:firstLine="0"/>
      </w:pPr>
      <w:r>
        <w:tab/>
      </w:r>
    </w:p>
    <w:p w14:paraId="5AEBCB9A" w14:textId="77777777" w:rsidR="00E3676B" w:rsidRDefault="00E3676B" w:rsidP="008E070E">
      <w:pPr>
        <w:pStyle w:val="1"/>
        <w:tabs>
          <w:tab w:val="left" w:pos="2410"/>
        </w:tabs>
        <w:spacing w:before="1" w:line="319" w:lineRule="exact"/>
        <w:ind w:left="0" w:right="307" w:firstLine="0"/>
      </w:pPr>
    </w:p>
    <w:p w14:paraId="1651494A" w14:textId="3DED914F" w:rsidR="009975DA" w:rsidRPr="00E3676B" w:rsidRDefault="009975DA" w:rsidP="00D97C91">
      <w:pPr>
        <w:pStyle w:val="1"/>
        <w:tabs>
          <w:tab w:val="left" w:pos="2410"/>
        </w:tabs>
        <w:spacing w:before="1" w:line="319" w:lineRule="exact"/>
        <w:ind w:left="0" w:right="307" w:firstLine="0"/>
        <w:rPr>
          <w:rFonts w:ascii="Times New Roman" w:hAnsi="Times New Roman"/>
          <w:b w:val="0"/>
          <w:bCs w:val="0"/>
          <w:sz w:val="28"/>
          <w:szCs w:val="28"/>
        </w:rPr>
      </w:pPr>
    </w:p>
    <w:p w14:paraId="47754D43" w14:textId="77777777" w:rsidR="009975DA" w:rsidRDefault="009975DA">
      <w:pPr>
        <w:spacing w:line="319" w:lineRule="exact"/>
        <w:jc w:val="center"/>
        <w:sectPr w:rsidR="009975DA">
          <w:pgSz w:w="11910" w:h="16840"/>
          <w:pgMar w:top="1160" w:right="0" w:bottom="280" w:left="1160" w:header="710" w:footer="0" w:gutter="0"/>
          <w:cols w:space="720"/>
        </w:sectPr>
      </w:pPr>
    </w:p>
    <w:p w14:paraId="7A21D1B6" w14:textId="71D405CF" w:rsidR="009975DA" w:rsidRPr="00E3676B" w:rsidRDefault="00E3676B" w:rsidP="00E3676B">
      <w:pPr>
        <w:pStyle w:val="1"/>
        <w:tabs>
          <w:tab w:val="left" w:pos="1403"/>
        </w:tabs>
        <w:spacing w:before="79"/>
        <w:ind w:left="666" w:firstLine="0"/>
        <w:rPr>
          <w:rFonts w:ascii="Times New Roman" w:hAnsi="Times New Roman"/>
          <w:sz w:val="28"/>
          <w:szCs w:val="28"/>
        </w:rPr>
      </w:pPr>
      <w:r w:rsidRPr="00E3676B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975DA" w:rsidRPr="00E3676B">
        <w:rPr>
          <w:rFonts w:ascii="Times New Roman" w:hAnsi="Times New Roman"/>
          <w:sz w:val="28"/>
          <w:szCs w:val="28"/>
        </w:rPr>
        <w:t>Матриця</w:t>
      </w:r>
      <w:r w:rsidR="009975DA" w:rsidRPr="00E3676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відповідності</w:t>
      </w:r>
      <w:r w:rsidR="009975DA" w:rsidRPr="00E3676B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="009975DA" w:rsidRPr="00E3676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9975DA" w:rsidRPr="00E3676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випускника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компонентам</w:t>
      </w:r>
      <w:r w:rsidR="009975DA" w:rsidRPr="00E3676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освітньо-професійної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програми</w:t>
      </w:r>
    </w:p>
    <w:p w14:paraId="7E77332B" w14:textId="77777777" w:rsidR="009975DA" w:rsidRPr="00E3676B" w:rsidRDefault="009975DA">
      <w:pPr>
        <w:pStyle w:val="a3"/>
        <w:rPr>
          <w:b/>
          <w:sz w:val="28"/>
          <w:szCs w:val="28"/>
        </w:rPr>
      </w:pPr>
    </w:p>
    <w:p w14:paraId="3DF2E2CC" w14:textId="77777777" w:rsidR="009975DA" w:rsidRDefault="009975DA">
      <w:pPr>
        <w:pStyle w:val="a3"/>
        <w:rPr>
          <w:b/>
        </w:rPr>
      </w:pPr>
    </w:p>
    <w:tbl>
      <w:tblPr>
        <w:tblW w:w="15916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367"/>
        <w:gridCol w:w="439"/>
        <w:gridCol w:w="330"/>
        <w:gridCol w:w="360"/>
        <w:gridCol w:w="410"/>
        <w:gridCol w:w="440"/>
        <w:gridCol w:w="440"/>
        <w:gridCol w:w="440"/>
        <w:gridCol w:w="360"/>
        <w:gridCol w:w="440"/>
        <w:gridCol w:w="360"/>
        <w:gridCol w:w="440"/>
        <w:gridCol w:w="360"/>
        <w:gridCol w:w="357"/>
        <w:gridCol w:w="360"/>
        <w:gridCol w:w="392"/>
        <w:gridCol w:w="341"/>
        <w:gridCol w:w="360"/>
        <w:gridCol w:w="410"/>
        <w:gridCol w:w="331"/>
        <w:gridCol w:w="330"/>
        <w:gridCol w:w="330"/>
        <w:gridCol w:w="330"/>
        <w:gridCol w:w="346"/>
        <w:gridCol w:w="389"/>
        <w:gridCol w:w="319"/>
        <w:gridCol w:w="367"/>
        <w:gridCol w:w="425"/>
        <w:gridCol w:w="405"/>
        <w:gridCol w:w="405"/>
        <w:gridCol w:w="405"/>
        <w:gridCol w:w="405"/>
        <w:gridCol w:w="405"/>
        <w:gridCol w:w="405"/>
        <w:gridCol w:w="405"/>
        <w:gridCol w:w="335"/>
        <w:gridCol w:w="376"/>
        <w:gridCol w:w="390"/>
        <w:gridCol w:w="390"/>
        <w:gridCol w:w="390"/>
      </w:tblGrid>
      <w:tr w:rsidR="009975DA" w14:paraId="76EB57DC" w14:textId="77777777" w:rsidTr="00647BCE">
        <w:trPr>
          <w:cantSplit/>
          <w:trHeight w:val="1134"/>
        </w:trPr>
        <w:tc>
          <w:tcPr>
            <w:tcW w:w="627" w:type="dxa"/>
          </w:tcPr>
          <w:p w14:paraId="29F36E6C" w14:textId="77777777" w:rsidR="009975DA" w:rsidRPr="0080072F" w:rsidRDefault="009975DA" w:rsidP="000F6F26">
            <w:pPr>
              <w:pStyle w:val="TableParagraph"/>
              <w:rPr>
                <w:sz w:val="18"/>
              </w:rPr>
            </w:pPr>
            <w:bookmarkStart w:id="3" w:name="_Hlk168583187"/>
          </w:p>
        </w:tc>
        <w:tc>
          <w:tcPr>
            <w:tcW w:w="367" w:type="dxa"/>
            <w:textDirection w:val="btLr"/>
          </w:tcPr>
          <w:p w14:paraId="7ADFF58E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</w:t>
            </w:r>
          </w:p>
        </w:tc>
        <w:tc>
          <w:tcPr>
            <w:tcW w:w="439" w:type="dxa"/>
            <w:textDirection w:val="btLr"/>
          </w:tcPr>
          <w:p w14:paraId="7CDC3DFF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0К2</w:t>
            </w:r>
          </w:p>
        </w:tc>
        <w:tc>
          <w:tcPr>
            <w:tcW w:w="330" w:type="dxa"/>
            <w:textDirection w:val="btLr"/>
          </w:tcPr>
          <w:p w14:paraId="284351C1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ОК3</w:t>
            </w:r>
          </w:p>
        </w:tc>
        <w:tc>
          <w:tcPr>
            <w:tcW w:w="360" w:type="dxa"/>
            <w:textDirection w:val="btLr"/>
          </w:tcPr>
          <w:p w14:paraId="39A4252B" w14:textId="77777777" w:rsidR="009975DA" w:rsidRPr="00647BCE" w:rsidRDefault="009975DA" w:rsidP="0080072F">
            <w:pPr>
              <w:pStyle w:val="TableParagraph"/>
              <w:spacing w:before="109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ОК4</w:t>
            </w:r>
          </w:p>
        </w:tc>
        <w:tc>
          <w:tcPr>
            <w:tcW w:w="410" w:type="dxa"/>
            <w:textDirection w:val="btLr"/>
          </w:tcPr>
          <w:p w14:paraId="6932A41B" w14:textId="77777777" w:rsidR="009975DA" w:rsidRPr="00647BCE" w:rsidRDefault="009975DA" w:rsidP="0080072F">
            <w:pPr>
              <w:pStyle w:val="TableParagraph"/>
              <w:spacing w:before="109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ОК5</w:t>
            </w:r>
          </w:p>
        </w:tc>
        <w:tc>
          <w:tcPr>
            <w:tcW w:w="440" w:type="dxa"/>
            <w:textDirection w:val="btLr"/>
          </w:tcPr>
          <w:p w14:paraId="56CE9692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ОК6</w:t>
            </w:r>
          </w:p>
        </w:tc>
        <w:tc>
          <w:tcPr>
            <w:tcW w:w="440" w:type="dxa"/>
            <w:textDirection w:val="btLr"/>
          </w:tcPr>
          <w:p w14:paraId="4E73350E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ОК7</w:t>
            </w:r>
          </w:p>
        </w:tc>
        <w:tc>
          <w:tcPr>
            <w:tcW w:w="440" w:type="dxa"/>
            <w:textDirection w:val="btLr"/>
          </w:tcPr>
          <w:p w14:paraId="34C74802" w14:textId="77777777" w:rsidR="009975DA" w:rsidRPr="00647BCE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ОК8</w:t>
            </w:r>
          </w:p>
        </w:tc>
        <w:tc>
          <w:tcPr>
            <w:tcW w:w="360" w:type="dxa"/>
            <w:textDirection w:val="btLr"/>
          </w:tcPr>
          <w:p w14:paraId="5C223A1C" w14:textId="77777777" w:rsidR="009975DA" w:rsidRPr="00647BCE" w:rsidRDefault="009975DA" w:rsidP="0080072F">
            <w:pPr>
              <w:pStyle w:val="TableParagraph"/>
              <w:spacing w:before="106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ОК9</w:t>
            </w:r>
          </w:p>
        </w:tc>
        <w:tc>
          <w:tcPr>
            <w:tcW w:w="440" w:type="dxa"/>
            <w:textDirection w:val="btLr"/>
          </w:tcPr>
          <w:p w14:paraId="281C25A8" w14:textId="77777777" w:rsidR="009975DA" w:rsidRPr="00647BCE" w:rsidRDefault="009975DA" w:rsidP="0080072F">
            <w:pPr>
              <w:pStyle w:val="TableParagraph"/>
              <w:spacing w:before="108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ОК10</w:t>
            </w:r>
          </w:p>
        </w:tc>
        <w:tc>
          <w:tcPr>
            <w:tcW w:w="360" w:type="dxa"/>
            <w:textDirection w:val="btLr"/>
          </w:tcPr>
          <w:p w14:paraId="5ADD5D92" w14:textId="77777777" w:rsidR="009975DA" w:rsidRPr="00647BCE" w:rsidRDefault="009975DA" w:rsidP="0080072F">
            <w:pPr>
              <w:pStyle w:val="TableParagraph"/>
              <w:spacing w:before="108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ОК11</w:t>
            </w:r>
          </w:p>
        </w:tc>
        <w:tc>
          <w:tcPr>
            <w:tcW w:w="440" w:type="dxa"/>
            <w:textDirection w:val="btLr"/>
          </w:tcPr>
          <w:p w14:paraId="795B8513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ОК12</w:t>
            </w:r>
          </w:p>
        </w:tc>
        <w:tc>
          <w:tcPr>
            <w:tcW w:w="360" w:type="dxa"/>
            <w:textDirection w:val="btLr"/>
          </w:tcPr>
          <w:p w14:paraId="470D1E57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ОК13</w:t>
            </w:r>
          </w:p>
        </w:tc>
        <w:tc>
          <w:tcPr>
            <w:tcW w:w="357" w:type="dxa"/>
            <w:textDirection w:val="btLr"/>
          </w:tcPr>
          <w:p w14:paraId="5D51D3EF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ОК14</w:t>
            </w:r>
          </w:p>
        </w:tc>
        <w:tc>
          <w:tcPr>
            <w:tcW w:w="360" w:type="dxa"/>
            <w:textDirection w:val="btLr"/>
          </w:tcPr>
          <w:p w14:paraId="273C59FB" w14:textId="77777777" w:rsidR="009975DA" w:rsidRPr="00647BCE" w:rsidRDefault="009975DA" w:rsidP="0080072F">
            <w:pPr>
              <w:pStyle w:val="TableParagraph"/>
              <w:spacing w:before="107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ОК15</w:t>
            </w:r>
          </w:p>
        </w:tc>
        <w:tc>
          <w:tcPr>
            <w:tcW w:w="392" w:type="dxa"/>
            <w:textDirection w:val="btLr"/>
          </w:tcPr>
          <w:p w14:paraId="5154CA13" w14:textId="77777777" w:rsidR="009975DA" w:rsidRPr="00647BCE" w:rsidRDefault="009975DA" w:rsidP="0080072F">
            <w:pPr>
              <w:pStyle w:val="TableParagraph"/>
              <w:spacing w:before="107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ОК16</w:t>
            </w:r>
          </w:p>
        </w:tc>
        <w:tc>
          <w:tcPr>
            <w:tcW w:w="341" w:type="dxa"/>
            <w:textDirection w:val="btLr"/>
          </w:tcPr>
          <w:p w14:paraId="3CD91737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ОК17</w:t>
            </w:r>
          </w:p>
        </w:tc>
        <w:tc>
          <w:tcPr>
            <w:tcW w:w="360" w:type="dxa"/>
            <w:textDirection w:val="btLr"/>
          </w:tcPr>
          <w:p w14:paraId="6F5C6A6D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ОК18</w:t>
            </w:r>
          </w:p>
        </w:tc>
        <w:tc>
          <w:tcPr>
            <w:tcW w:w="410" w:type="dxa"/>
            <w:textDirection w:val="btLr"/>
          </w:tcPr>
          <w:p w14:paraId="476BC272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ОК19</w:t>
            </w:r>
          </w:p>
        </w:tc>
        <w:tc>
          <w:tcPr>
            <w:tcW w:w="331" w:type="dxa"/>
            <w:textDirection w:val="btLr"/>
          </w:tcPr>
          <w:p w14:paraId="0C0F6A28" w14:textId="77777777" w:rsidR="009975DA" w:rsidRPr="00647BCE" w:rsidRDefault="009975DA" w:rsidP="0080072F">
            <w:pPr>
              <w:pStyle w:val="TableParagraph"/>
              <w:spacing w:before="106"/>
              <w:ind w:left="369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0К20</w:t>
            </w:r>
          </w:p>
        </w:tc>
        <w:tc>
          <w:tcPr>
            <w:tcW w:w="330" w:type="dxa"/>
            <w:textDirection w:val="btLr"/>
          </w:tcPr>
          <w:p w14:paraId="466832BC" w14:textId="77777777" w:rsidR="009975DA" w:rsidRPr="00647BCE" w:rsidRDefault="009975DA" w:rsidP="0080072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ОК21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extDirection w:val="btLr"/>
          </w:tcPr>
          <w:p w14:paraId="266F2499" w14:textId="77777777" w:rsidR="009975DA" w:rsidRPr="00647BCE" w:rsidRDefault="009975DA" w:rsidP="0080072F">
            <w:pPr>
              <w:pStyle w:val="TableParagraph"/>
              <w:spacing w:before="105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ОК22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textDirection w:val="btLr"/>
          </w:tcPr>
          <w:p w14:paraId="10DBD44E" w14:textId="77777777" w:rsidR="009975DA" w:rsidRPr="00647BCE" w:rsidRDefault="009975DA" w:rsidP="00711769">
            <w:pPr>
              <w:pStyle w:val="TableParagraph"/>
              <w:spacing w:before="105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ОК23</w:t>
            </w:r>
          </w:p>
        </w:tc>
        <w:tc>
          <w:tcPr>
            <w:tcW w:w="346" w:type="dxa"/>
            <w:textDirection w:val="btLr"/>
          </w:tcPr>
          <w:p w14:paraId="5C6C7C31" w14:textId="77777777" w:rsidR="009975DA" w:rsidRPr="00647BCE" w:rsidRDefault="009975DA" w:rsidP="00711769">
            <w:pPr>
              <w:pStyle w:val="TableParagraph"/>
              <w:spacing w:before="107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24</w:t>
            </w:r>
          </w:p>
        </w:tc>
        <w:tc>
          <w:tcPr>
            <w:tcW w:w="389" w:type="dxa"/>
            <w:textDirection w:val="btLr"/>
          </w:tcPr>
          <w:p w14:paraId="48E5450F" w14:textId="77777777" w:rsidR="009975DA" w:rsidRPr="00D65FF4" w:rsidRDefault="009975DA" w:rsidP="00711769">
            <w:pPr>
              <w:pStyle w:val="TableParagraph"/>
              <w:spacing w:before="107" w:line="182" w:lineRule="exact"/>
              <w:ind w:left="328"/>
              <w:rPr>
                <w:sz w:val="20"/>
                <w:szCs w:val="20"/>
                <w:highlight w:val="yellow"/>
              </w:rPr>
            </w:pPr>
            <w:r w:rsidRPr="00D97C91">
              <w:rPr>
                <w:sz w:val="20"/>
                <w:szCs w:val="20"/>
              </w:rPr>
              <w:t>ОК</w:t>
            </w:r>
            <w:r w:rsidRPr="00D97C91">
              <w:rPr>
                <w:spacing w:val="-1"/>
                <w:sz w:val="20"/>
                <w:szCs w:val="20"/>
              </w:rPr>
              <w:t xml:space="preserve"> </w:t>
            </w:r>
            <w:r w:rsidRPr="00D97C91">
              <w:rPr>
                <w:sz w:val="20"/>
                <w:szCs w:val="20"/>
              </w:rPr>
              <w:t>2</w:t>
            </w:r>
            <w:r w:rsidRPr="0091066F">
              <w:rPr>
                <w:sz w:val="20"/>
                <w:szCs w:val="20"/>
              </w:rPr>
              <w:t>5</w:t>
            </w:r>
          </w:p>
        </w:tc>
        <w:tc>
          <w:tcPr>
            <w:tcW w:w="319" w:type="dxa"/>
            <w:textDirection w:val="btLr"/>
          </w:tcPr>
          <w:p w14:paraId="1E972173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26</w:t>
            </w:r>
          </w:p>
          <w:p w14:paraId="26EAF9D1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proofErr w:type="spellStart"/>
            <w:r w:rsidRPr="00647BCE">
              <w:rPr>
                <w:sz w:val="20"/>
                <w:szCs w:val="20"/>
              </w:rPr>
              <w:t>ффффффф</w:t>
            </w:r>
            <w:proofErr w:type="spellEnd"/>
          </w:p>
        </w:tc>
        <w:tc>
          <w:tcPr>
            <w:tcW w:w="367" w:type="dxa"/>
            <w:textDirection w:val="btLr"/>
          </w:tcPr>
          <w:p w14:paraId="1F7E93E1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27</w:t>
            </w:r>
          </w:p>
          <w:p w14:paraId="55FBE71E" w14:textId="77777777" w:rsidR="009975DA" w:rsidRPr="00647BCE" w:rsidRDefault="009975DA" w:rsidP="00711769">
            <w:pPr>
              <w:pStyle w:val="TableParagraph"/>
              <w:spacing w:before="105"/>
              <w:ind w:left="113" w:right="359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3BDE5592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8</w:t>
            </w:r>
          </w:p>
          <w:p w14:paraId="5B859C8D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9</w:t>
            </w:r>
          </w:p>
          <w:p w14:paraId="2FD3B73F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6829C68C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9</w:t>
            </w:r>
          </w:p>
          <w:p w14:paraId="25B2E0D2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5A67AAB5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30</w:t>
            </w:r>
          </w:p>
          <w:p w14:paraId="560CDA76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4625D29C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z w:val="20"/>
                <w:szCs w:val="20"/>
                <w:lang w:val="en-US"/>
              </w:rPr>
              <w:t xml:space="preserve"> 31</w:t>
            </w:r>
          </w:p>
          <w:p w14:paraId="340D7A2C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0414B91D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32</w:t>
            </w:r>
          </w:p>
          <w:p w14:paraId="2A0E39D2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7ECCEE2C" w14:textId="77777777" w:rsidR="009975DA" w:rsidRPr="00647BCE" w:rsidRDefault="009975DA" w:rsidP="00711769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33</w:t>
            </w:r>
          </w:p>
          <w:p w14:paraId="16DA19BA" w14:textId="77777777" w:rsidR="009975DA" w:rsidRPr="00647BCE" w:rsidRDefault="009975DA" w:rsidP="00711769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4819C545" w14:textId="77777777" w:rsidR="009975DA" w:rsidRPr="00647BCE" w:rsidRDefault="009975DA" w:rsidP="00647BCE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  <w:p w14:paraId="1FB1B399" w14:textId="77777777" w:rsidR="009975DA" w:rsidRPr="0080072F" w:rsidRDefault="009975DA" w:rsidP="0080072F">
            <w:pPr>
              <w:pStyle w:val="TableParagraph"/>
              <w:spacing w:before="105"/>
              <w:ind w:left="358" w:right="359"/>
              <w:jc w:val="center"/>
              <w:rPr>
                <w:sz w:val="18"/>
              </w:rPr>
            </w:pPr>
          </w:p>
        </w:tc>
        <w:tc>
          <w:tcPr>
            <w:tcW w:w="405" w:type="dxa"/>
            <w:textDirection w:val="btLr"/>
          </w:tcPr>
          <w:p w14:paraId="7F43ABA7" w14:textId="77777777" w:rsidR="009975DA" w:rsidRPr="00676987" w:rsidRDefault="009975DA" w:rsidP="0080072F">
            <w:pPr>
              <w:pStyle w:val="TableParagraph"/>
              <w:spacing w:before="105"/>
              <w:ind w:left="358" w:right="359"/>
              <w:jc w:val="center"/>
              <w:rPr>
                <w:sz w:val="18"/>
              </w:rPr>
            </w:pPr>
            <w:r w:rsidRPr="00676987">
              <w:rPr>
                <w:sz w:val="18"/>
              </w:rPr>
              <w:t>ВК 1</w:t>
            </w:r>
          </w:p>
        </w:tc>
        <w:tc>
          <w:tcPr>
            <w:tcW w:w="335" w:type="dxa"/>
            <w:textDirection w:val="btLr"/>
          </w:tcPr>
          <w:p w14:paraId="621D12E9" w14:textId="77777777" w:rsidR="009975DA" w:rsidRPr="00676987" w:rsidRDefault="009975DA" w:rsidP="0080072F">
            <w:pPr>
              <w:pStyle w:val="TableParagraph"/>
              <w:spacing w:before="106" w:line="199" w:lineRule="exact"/>
              <w:ind w:left="358" w:right="359"/>
              <w:jc w:val="center"/>
              <w:rPr>
                <w:sz w:val="18"/>
              </w:rPr>
            </w:pPr>
            <w:r w:rsidRPr="00676987">
              <w:rPr>
                <w:sz w:val="18"/>
              </w:rPr>
              <w:t>ВК 2</w:t>
            </w:r>
          </w:p>
        </w:tc>
        <w:tc>
          <w:tcPr>
            <w:tcW w:w="376" w:type="dxa"/>
            <w:textDirection w:val="btLr"/>
          </w:tcPr>
          <w:p w14:paraId="106B6E8E" w14:textId="77777777" w:rsidR="009975DA" w:rsidRPr="00676987" w:rsidRDefault="009975DA" w:rsidP="0080072F">
            <w:pPr>
              <w:pStyle w:val="TableParagraph"/>
              <w:spacing w:before="107"/>
              <w:ind w:left="358" w:right="359"/>
              <w:jc w:val="center"/>
              <w:rPr>
                <w:sz w:val="18"/>
              </w:rPr>
            </w:pPr>
            <w:r w:rsidRPr="00676987">
              <w:rPr>
                <w:sz w:val="18"/>
              </w:rPr>
              <w:t>ВК 3</w:t>
            </w:r>
          </w:p>
        </w:tc>
        <w:tc>
          <w:tcPr>
            <w:tcW w:w="390" w:type="dxa"/>
            <w:textDirection w:val="btLr"/>
          </w:tcPr>
          <w:p w14:paraId="047D055F" w14:textId="77777777" w:rsidR="009975DA" w:rsidRPr="00676987" w:rsidRDefault="009975DA" w:rsidP="0080072F">
            <w:pPr>
              <w:pStyle w:val="TableParagraph"/>
              <w:spacing w:before="110"/>
              <w:ind w:left="358" w:right="359"/>
              <w:jc w:val="center"/>
              <w:rPr>
                <w:sz w:val="18"/>
              </w:rPr>
            </w:pPr>
            <w:r w:rsidRPr="00676987">
              <w:rPr>
                <w:sz w:val="18"/>
              </w:rPr>
              <w:t>ВК 4</w:t>
            </w:r>
          </w:p>
        </w:tc>
        <w:tc>
          <w:tcPr>
            <w:tcW w:w="390" w:type="dxa"/>
            <w:textDirection w:val="btLr"/>
          </w:tcPr>
          <w:p w14:paraId="4B43C170" w14:textId="77777777" w:rsidR="009975DA" w:rsidRPr="00676987" w:rsidRDefault="009975DA" w:rsidP="0080072F">
            <w:pPr>
              <w:ind w:left="113" w:right="113"/>
              <w:jc w:val="center"/>
            </w:pPr>
            <w:r w:rsidRPr="00676987">
              <w:rPr>
                <w:sz w:val="18"/>
              </w:rPr>
              <w:t>ВК 5</w:t>
            </w:r>
          </w:p>
        </w:tc>
        <w:tc>
          <w:tcPr>
            <w:tcW w:w="390" w:type="dxa"/>
            <w:textDirection w:val="btLr"/>
          </w:tcPr>
          <w:p w14:paraId="0160BACF" w14:textId="77777777" w:rsidR="009975DA" w:rsidRPr="00676987" w:rsidRDefault="009975DA" w:rsidP="0080072F">
            <w:pPr>
              <w:ind w:left="113" w:right="113"/>
              <w:jc w:val="center"/>
            </w:pPr>
            <w:r w:rsidRPr="00676987">
              <w:rPr>
                <w:sz w:val="18"/>
              </w:rPr>
              <w:t>ВК 6</w:t>
            </w:r>
          </w:p>
        </w:tc>
      </w:tr>
      <w:tr w:rsidR="002E3D16" w14:paraId="621FFE4A" w14:textId="77777777" w:rsidTr="00196404">
        <w:trPr>
          <w:trHeight w:val="206"/>
        </w:trPr>
        <w:tc>
          <w:tcPr>
            <w:tcW w:w="627" w:type="dxa"/>
          </w:tcPr>
          <w:p w14:paraId="3D9689C3" w14:textId="77777777" w:rsidR="002E3D16" w:rsidRPr="0080072F" w:rsidRDefault="002E3D16" w:rsidP="002E3D16">
            <w:pPr>
              <w:pStyle w:val="TableParagraph"/>
              <w:spacing w:line="187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ЗК1</w:t>
            </w:r>
          </w:p>
        </w:tc>
        <w:tc>
          <w:tcPr>
            <w:tcW w:w="367" w:type="dxa"/>
          </w:tcPr>
          <w:p w14:paraId="532FC000" w14:textId="77777777" w:rsidR="002E3D16" w:rsidRPr="0080072F" w:rsidRDefault="002E3D16" w:rsidP="002E3D16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14:paraId="69E5A8BF" w14:textId="77777777" w:rsidR="002E3D16" w:rsidRPr="0080072F" w:rsidRDefault="002E3D16" w:rsidP="002E3D16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2A87A5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0D361ED" w14:textId="77777777" w:rsidR="002E3D16" w:rsidRPr="0080072F" w:rsidRDefault="002E3D16" w:rsidP="002E3D16">
            <w:pPr>
              <w:pStyle w:val="TableParagraph"/>
              <w:spacing w:line="187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38608D2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6B13D2A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7285476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7E121D0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7F170B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47CD83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480A73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69C3AB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284F5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57" w:type="dxa"/>
          </w:tcPr>
          <w:p w14:paraId="61B95ED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F775E2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92" w:type="dxa"/>
          </w:tcPr>
          <w:p w14:paraId="4162E88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0A7FB3B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1EA5E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12CEBB9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1FFFB70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01D1DD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80FD2C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216AD5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B046BD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73A93E3D" w14:textId="77777777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3EC59A2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7" w:type="dxa"/>
          </w:tcPr>
          <w:p w14:paraId="3DB89F7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5" w:type="dxa"/>
          </w:tcPr>
          <w:p w14:paraId="6ECA806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9ABF58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4F6683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405" w:type="dxa"/>
          </w:tcPr>
          <w:p w14:paraId="7C083C8C" w14:textId="1F95774F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6307C6C3" w14:textId="440EDD6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3C610314" w14:textId="094F974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0BFE0BE" w14:textId="4D6A30E4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C1DC7F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6D8E358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3A9AA6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EFC24FD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A23CE62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AB1629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6838B8F7" w14:textId="77777777" w:rsidTr="00196404">
        <w:trPr>
          <w:trHeight w:val="205"/>
        </w:trPr>
        <w:tc>
          <w:tcPr>
            <w:tcW w:w="627" w:type="dxa"/>
          </w:tcPr>
          <w:p w14:paraId="006B4902" w14:textId="77777777" w:rsidR="002E3D16" w:rsidRPr="0080072F" w:rsidRDefault="002E3D16" w:rsidP="002E3D16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ЗК2</w:t>
            </w:r>
          </w:p>
        </w:tc>
        <w:tc>
          <w:tcPr>
            <w:tcW w:w="367" w:type="dxa"/>
          </w:tcPr>
          <w:p w14:paraId="2EDC8953" w14:textId="77777777" w:rsidR="002E3D16" w:rsidRPr="0080072F" w:rsidRDefault="002E3D16" w:rsidP="002E3D1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14:paraId="5D8D0673" w14:textId="77777777" w:rsidR="002E3D16" w:rsidRPr="0080072F" w:rsidRDefault="002E3D16" w:rsidP="002E3D1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063D5232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7986ECE0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483A4DB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FC4B84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8DD6DBB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21C769CA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7A322F77" w14:textId="77777777" w:rsidR="002E3D16" w:rsidRPr="0080072F" w:rsidRDefault="002E3D16" w:rsidP="002E3D16">
            <w:pPr>
              <w:pStyle w:val="TableParagraph"/>
              <w:spacing w:line="186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253D433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15009EFE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0" w:type="dxa"/>
          </w:tcPr>
          <w:p w14:paraId="53E0307E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5AB130C8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57" w:type="dxa"/>
          </w:tcPr>
          <w:p w14:paraId="5AA94EC8" w14:textId="77777777" w:rsidR="002E3D16" w:rsidRPr="00346082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2C403E9A" w14:textId="77777777" w:rsidR="002E3D16" w:rsidRPr="00346082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92" w:type="dxa"/>
          </w:tcPr>
          <w:p w14:paraId="37AE5BA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36FF215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4AEA9E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6BB8A53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25A7D02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1E85A0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9D2A8C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330" w:type="dxa"/>
          </w:tcPr>
          <w:p w14:paraId="61A23CF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80921E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016561ED" w14:textId="77777777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296A628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7" w:type="dxa"/>
          </w:tcPr>
          <w:p w14:paraId="71523C3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5" w:type="dxa"/>
          </w:tcPr>
          <w:p w14:paraId="7ADDF72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05F15C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AD3CE0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A93049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523AA8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4512A0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8C5F82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DCCDC8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47363A3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664D2F0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4FCEB12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5D2FFF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AB33659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14B83244" w14:textId="77777777" w:rsidTr="00196404">
        <w:trPr>
          <w:trHeight w:val="208"/>
        </w:trPr>
        <w:tc>
          <w:tcPr>
            <w:tcW w:w="627" w:type="dxa"/>
          </w:tcPr>
          <w:p w14:paraId="631CC441" w14:textId="77777777" w:rsidR="002E3D16" w:rsidRPr="0080072F" w:rsidRDefault="002E3D16" w:rsidP="002E3D16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ЗК3</w:t>
            </w:r>
          </w:p>
        </w:tc>
        <w:tc>
          <w:tcPr>
            <w:tcW w:w="367" w:type="dxa"/>
          </w:tcPr>
          <w:p w14:paraId="61A1DA5C" w14:textId="77777777" w:rsidR="002E3D16" w:rsidRPr="00B73934" w:rsidRDefault="002E3D16" w:rsidP="002E3D16">
            <w:pPr>
              <w:pStyle w:val="TableParagraph"/>
              <w:spacing w:line="188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39" w:type="dxa"/>
          </w:tcPr>
          <w:p w14:paraId="1942F914" w14:textId="77777777" w:rsidR="002E3D16" w:rsidRPr="00B73934" w:rsidRDefault="002E3D16" w:rsidP="002E3D16">
            <w:pPr>
              <w:pStyle w:val="TableParagraph"/>
              <w:spacing w:line="188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395A3F32" w14:textId="77777777" w:rsidR="002E3D16" w:rsidRPr="006F708C" w:rsidRDefault="002E3D16" w:rsidP="002E3D16">
            <w:pPr>
              <w:pStyle w:val="TableParagraph"/>
              <w:spacing w:line="188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56372D37" w14:textId="77777777" w:rsidR="002E3D16" w:rsidRPr="00027EF1" w:rsidRDefault="002E3D16" w:rsidP="002E3D16">
            <w:pPr>
              <w:pStyle w:val="TableParagraph"/>
              <w:spacing w:line="188" w:lineRule="exact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</w:tcPr>
          <w:p w14:paraId="1DCE7ED5" w14:textId="77777777" w:rsidR="002E3D16" w:rsidRPr="00027EF1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</w:tcPr>
          <w:p w14:paraId="15E481C8" w14:textId="77777777" w:rsidR="002E3D16" w:rsidRPr="00027EF1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</w:tcPr>
          <w:p w14:paraId="7A53854F" w14:textId="77777777" w:rsidR="002E3D16" w:rsidRPr="00027EF1" w:rsidRDefault="002E3D16" w:rsidP="002E3D16">
            <w:pPr>
              <w:pStyle w:val="TableParagraph"/>
              <w:spacing w:line="188" w:lineRule="exact"/>
              <w:ind w:left="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</w:tcPr>
          <w:p w14:paraId="712E159E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10003A39" w14:textId="77777777" w:rsidR="002E3D16" w:rsidRPr="0080072F" w:rsidRDefault="002E3D16" w:rsidP="002E3D16">
            <w:pPr>
              <w:pStyle w:val="TableParagraph"/>
              <w:spacing w:line="188" w:lineRule="exact"/>
              <w:ind w:right="1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0" w:type="dxa"/>
          </w:tcPr>
          <w:p w14:paraId="73C65EDE" w14:textId="77777777" w:rsidR="002E3D16" w:rsidRPr="00027EF1" w:rsidRDefault="002E3D16" w:rsidP="002E3D16">
            <w:pPr>
              <w:pStyle w:val="TableParagraph"/>
              <w:spacing w:line="188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1C325367" w14:textId="77777777" w:rsidR="002E3D16" w:rsidRPr="00346082" w:rsidRDefault="002E3D16" w:rsidP="002E3D16">
            <w:pPr>
              <w:pStyle w:val="TableParagraph"/>
              <w:spacing w:line="188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</w:tcPr>
          <w:p w14:paraId="51B6477F" w14:textId="77777777" w:rsidR="002E3D16" w:rsidRPr="0080072F" w:rsidRDefault="002E3D16" w:rsidP="002E3D16">
            <w:pPr>
              <w:pStyle w:val="TableParagraph"/>
              <w:spacing w:line="188" w:lineRule="exact"/>
              <w:ind w:lef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</w:tcPr>
          <w:p w14:paraId="58E1AC00" w14:textId="77777777" w:rsidR="002E3D16" w:rsidRPr="00346082" w:rsidRDefault="002E3D16" w:rsidP="002E3D16">
            <w:pPr>
              <w:pStyle w:val="TableParagraph"/>
              <w:spacing w:line="188" w:lineRule="exact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57" w:type="dxa"/>
          </w:tcPr>
          <w:p w14:paraId="6490662C" w14:textId="77777777" w:rsidR="002E3D16" w:rsidRPr="00346082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12AC8E96" w14:textId="77777777" w:rsidR="002E3D16" w:rsidRPr="00346082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92" w:type="dxa"/>
          </w:tcPr>
          <w:p w14:paraId="00E6D9DA" w14:textId="77777777" w:rsidR="002E3D16" w:rsidRPr="00346082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14:paraId="33402D01" w14:textId="77777777" w:rsidR="002E3D16" w:rsidRPr="00346082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400B4AAB" w14:textId="77777777" w:rsidR="002E3D16" w:rsidRPr="00840C3A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</w:tcPr>
          <w:p w14:paraId="0C3C5628" w14:textId="28939F33" w:rsidR="002E3D16" w:rsidRPr="00840C3A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1" w:type="dxa"/>
          </w:tcPr>
          <w:p w14:paraId="01C1F807" w14:textId="0132B2F6" w:rsidR="002E3D16" w:rsidRPr="00840C3A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0954E090" w14:textId="11083620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837BAC0" w14:textId="03112A4B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2D041855" w14:textId="039110CF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1262F24" w14:textId="564C3BE1" w:rsidR="002E3D16" w:rsidRPr="00840C3A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9" w:type="dxa"/>
          </w:tcPr>
          <w:p w14:paraId="00EB2108" w14:textId="799F38D0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  <w:szCs w:val="18"/>
              </w:rPr>
            </w:pPr>
            <w:r w:rsidRPr="00D97C91">
              <w:rPr>
                <w:sz w:val="18"/>
                <w:szCs w:val="18"/>
              </w:rPr>
              <w:t>+</w:t>
            </w:r>
          </w:p>
        </w:tc>
        <w:tc>
          <w:tcPr>
            <w:tcW w:w="319" w:type="dxa"/>
          </w:tcPr>
          <w:p w14:paraId="575EDA6D" w14:textId="5D8926ED" w:rsidR="002E3D16" w:rsidRPr="00793C92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7" w:type="dxa"/>
          </w:tcPr>
          <w:p w14:paraId="6CEE77BA" w14:textId="7773256B" w:rsidR="002E3D16" w:rsidRPr="00A07D02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14:paraId="13740C64" w14:textId="34E3BCEC" w:rsidR="002E3D16" w:rsidRPr="00F0529D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660C0881" w14:textId="2D236C54" w:rsidR="002E3D16" w:rsidRPr="00F0529D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76AF3532" w14:textId="1A404B8C" w:rsidR="002E3D16" w:rsidRPr="00F0529D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3A98B46D" w14:textId="7DE26EF8" w:rsidR="002E3D16" w:rsidRPr="0026228E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F4E9DC8" w14:textId="72C81F9E" w:rsidR="002E3D16" w:rsidRPr="0026228E" w:rsidRDefault="002E3D16" w:rsidP="002E3D1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607AF83" w14:textId="0271F699" w:rsidR="002E3D16" w:rsidRPr="00BC2B2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FE514B8" w14:textId="690E0B58" w:rsidR="002E3D16" w:rsidRPr="00BC2B2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258D8C6" w14:textId="26BB47AE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7580D634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6AA68485" w14:textId="6852C8AF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1136D76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FF36D20" w14:textId="1F31CF68" w:rsidR="002E3D16" w:rsidRPr="00676987" w:rsidRDefault="003E253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8AE607B" w14:textId="45116F2F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16579CA0" w14:textId="77777777" w:rsidTr="00196404">
        <w:trPr>
          <w:trHeight w:val="206"/>
        </w:trPr>
        <w:tc>
          <w:tcPr>
            <w:tcW w:w="627" w:type="dxa"/>
          </w:tcPr>
          <w:p w14:paraId="796D1D89" w14:textId="77777777" w:rsidR="002E3D16" w:rsidRPr="0080072F" w:rsidRDefault="002E3D16" w:rsidP="002E3D16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ЗК4</w:t>
            </w:r>
          </w:p>
        </w:tc>
        <w:tc>
          <w:tcPr>
            <w:tcW w:w="367" w:type="dxa"/>
          </w:tcPr>
          <w:p w14:paraId="6A1311D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78A170A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46B8BE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CE444F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2C35815B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BB0558E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56CEE5B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A4FF2C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360" w:type="dxa"/>
          </w:tcPr>
          <w:p w14:paraId="4822815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6EC8721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ACCEE5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2E126C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29859B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39B74DC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830766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063B51D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2CBE973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6BB0B9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70B8830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7188C32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26B438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AD6B55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9F8B9E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600BC5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45464540" w14:textId="77777777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33DB747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7" w:type="dxa"/>
          </w:tcPr>
          <w:p w14:paraId="050F559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5" w:type="dxa"/>
          </w:tcPr>
          <w:p w14:paraId="385263D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BCCB92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7E7A75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D0AB753" w14:textId="5AD61EE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F27D060" w14:textId="636CCFB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572024A" w14:textId="6069C871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1CE9DD5" w14:textId="553B87E4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E89E320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ADB081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2FD1F615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4DA3F0D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3B18AC5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D25987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45ED24CD" w14:textId="77777777" w:rsidTr="00196404">
        <w:trPr>
          <w:trHeight w:val="208"/>
        </w:trPr>
        <w:tc>
          <w:tcPr>
            <w:tcW w:w="627" w:type="dxa"/>
          </w:tcPr>
          <w:p w14:paraId="3A2055DB" w14:textId="77777777" w:rsidR="002E3D16" w:rsidRPr="0080072F" w:rsidRDefault="002E3D16" w:rsidP="002E3D16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ЗК5</w:t>
            </w:r>
          </w:p>
        </w:tc>
        <w:tc>
          <w:tcPr>
            <w:tcW w:w="367" w:type="dxa"/>
          </w:tcPr>
          <w:p w14:paraId="058A8116" w14:textId="77777777" w:rsidR="002E3D16" w:rsidRPr="00B73934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39" w:type="dxa"/>
          </w:tcPr>
          <w:p w14:paraId="2D86EA42" w14:textId="77777777" w:rsidR="002E3D16" w:rsidRPr="00B73934" w:rsidRDefault="002E3D16" w:rsidP="002E3D16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2BD5A179" w14:textId="77777777" w:rsidR="002E3D16" w:rsidRPr="006F708C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3DA05AFA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4BCEEF41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5CBD608F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682E46E2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52622C62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1B4D951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440" w:type="dxa"/>
          </w:tcPr>
          <w:p w14:paraId="0A5DD6B2" w14:textId="77777777" w:rsidR="002E3D16" w:rsidRPr="00027EF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4D0232BF" w14:textId="77777777" w:rsidR="002E3D16" w:rsidRPr="0080072F" w:rsidRDefault="002E3D16" w:rsidP="002E3D16">
            <w:pPr>
              <w:pStyle w:val="TableParagraph"/>
              <w:spacing w:line="188" w:lineRule="exact"/>
              <w:ind w:left="11"/>
              <w:jc w:val="center"/>
              <w:rPr>
                <w:sz w:val="18"/>
                <w:lang w:val="en-US"/>
              </w:rPr>
            </w:pPr>
          </w:p>
        </w:tc>
        <w:tc>
          <w:tcPr>
            <w:tcW w:w="440" w:type="dxa"/>
          </w:tcPr>
          <w:p w14:paraId="6861992F" w14:textId="77777777" w:rsidR="002E3D16" w:rsidRPr="00346082" w:rsidRDefault="002E3D16" w:rsidP="002E3D16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033E8B13" w14:textId="77777777" w:rsidR="002E3D16" w:rsidRPr="00346082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57" w:type="dxa"/>
          </w:tcPr>
          <w:p w14:paraId="116A1A11" w14:textId="77777777" w:rsidR="002E3D16" w:rsidRPr="00346082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2E76C091" w14:textId="77777777" w:rsidR="002E3D16" w:rsidRPr="00346082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92" w:type="dxa"/>
          </w:tcPr>
          <w:p w14:paraId="1CC6429C" w14:textId="77777777" w:rsidR="002E3D16" w:rsidRPr="00346082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1" w:type="dxa"/>
          </w:tcPr>
          <w:p w14:paraId="7CF61C88" w14:textId="77777777" w:rsidR="002E3D16" w:rsidRPr="00840C3A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08B180A6" w14:textId="77777777" w:rsidR="002E3D16" w:rsidRPr="00840C3A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1CA121DF" w14:textId="424F1CF4" w:rsidR="002E3D16" w:rsidRPr="00840C3A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6C9D1903" w14:textId="449034DB" w:rsidR="002E3D16" w:rsidRPr="00840C3A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61D58059" w14:textId="6B48A131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6A9C4B3" w14:textId="5C5CD5FA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49EBF638" w14:textId="6F3E94E3" w:rsidR="002E3D16" w:rsidRPr="00840C3A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C51B176" w14:textId="45A20EE3" w:rsidR="002E3D16" w:rsidRPr="00840C3A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9" w:type="dxa"/>
          </w:tcPr>
          <w:p w14:paraId="6511E404" w14:textId="6C538F27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D97C91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7A6559DF" w14:textId="71A74961" w:rsidR="002E3D16" w:rsidRPr="00793C92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1D35B9D9" w14:textId="176F7B20" w:rsidR="002E3D16" w:rsidRPr="00A07D02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31277ACC" w14:textId="1FD375CA" w:rsidR="002E3D16" w:rsidRPr="00F0529D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529EAA17" w14:textId="42FFA8D5" w:rsidR="002E3D16" w:rsidRPr="00F0529D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BF02739" w14:textId="2F9F0B4F" w:rsidR="002E3D16" w:rsidRPr="00F0529D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71D7AA4" w14:textId="53E800CF" w:rsidR="002E3D16" w:rsidRPr="0026228E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0F6C39E" w14:textId="67D924CB" w:rsidR="002E3D16" w:rsidRPr="0026228E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5BB364E" w14:textId="10658054" w:rsidR="002E3D16" w:rsidRPr="00BC2B21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A1F00C3" w14:textId="6DE70BC3" w:rsidR="002E3D16" w:rsidRPr="00BC2B2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26D278C" w14:textId="79B99DF9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5092FAD4" w14:textId="38AB3F94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31AD701B" w14:textId="4AE9DF14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65B2948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EF8B4E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64165D9" w14:textId="48E340D4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641B8470" w14:textId="77777777" w:rsidTr="00196404">
        <w:trPr>
          <w:trHeight w:val="205"/>
        </w:trPr>
        <w:tc>
          <w:tcPr>
            <w:tcW w:w="627" w:type="dxa"/>
          </w:tcPr>
          <w:p w14:paraId="35A9A6C3" w14:textId="77777777" w:rsidR="002E3D16" w:rsidRPr="0080072F" w:rsidRDefault="002E3D16" w:rsidP="002E3D16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ЗК6</w:t>
            </w:r>
          </w:p>
        </w:tc>
        <w:tc>
          <w:tcPr>
            <w:tcW w:w="367" w:type="dxa"/>
          </w:tcPr>
          <w:p w14:paraId="486F5BF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439" w:type="dxa"/>
          </w:tcPr>
          <w:p w14:paraId="7327AD07" w14:textId="77777777" w:rsidR="002E3D16" w:rsidRPr="00B73934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5425DC6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B845260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  <w:lang w:val="en-US"/>
              </w:rPr>
            </w:pPr>
          </w:p>
        </w:tc>
        <w:tc>
          <w:tcPr>
            <w:tcW w:w="410" w:type="dxa"/>
          </w:tcPr>
          <w:p w14:paraId="2E58FE40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271E9AC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C242FE9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34EEE42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36175A6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8F4082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04E94E69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571B2E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75E896C3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76ECB10B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7150FD1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4B0A2C3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604EA06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436D781F" w14:textId="77777777" w:rsidR="002E3D16" w:rsidRPr="0080072F" w:rsidRDefault="002E3D16" w:rsidP="002E3D16">
            <w:pPr>
              <w:pStyle w:val="TableParagraph"/>
              <w:spacing w:line="186" w:lineRule="exact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59A62722" w14:textId="701683AC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56383671" w14:textId="7089B75A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458D66E4" w14:textId="6E4BE83C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CB10A80" w14:textId="71193F6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0EECA9E5" w14:textId="4EE2B170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83E5E0E" w14:textId="752206BC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9" w:type="dxa"/>
          </w:tcPr>
          <w:p w14:paraId="7BAB0AD6" w14:textId="5CA7B44A" w:rsidR="002E3D16" w:rsidRPr="00D97C91" w:rsidRDefault="002E3D16" w:rsidP="002E3D1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D97C91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6BCBA615" w14:textId="39B71509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7EAF54A8" w14:textId="2AD33AD7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274FB9ED" w14:textId="0E5A87E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389C8D8B" w14:textId="64FCD6CF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8EEDC2B" w14:textId="03819A3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E81532F" w14:textId="20F8BE4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2610BB1" w14:textId="16FE7D8C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00A4211" w14:textId="446CA4E3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4956BEE" w14:textId="37F17044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35A568F" w14:textId="60EE4966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1BB7A8A2" w14:textId="1CB2E690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6FCD0BEA" w14:textId="091FE5A0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284F11A3" w14:textId="6143711D" w:rsidR="002E3D16" w:rsidRPr="00676987" w:rsidRDefault="00CE0D69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7C6456FA" w14:textId="54EE8998" w:rsidR="002E3D16" w:rsidRPr="00676987" w:rsidRDefault="003E253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069C0F0" w14:textId="513AEE4A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075C08F2" w14:textId="77777777" w:rsidTr="00196404">
        <w:trPr>
          <w:trHeight w:val="208"/>
        </w:trPr>
        <w:tc>
          <w:tcPr>
            <w:tcW w:w="627" w:type="dxa"/>
          </w:tcPr>
          <w:p w14:paraId="0EB4A0F2" w14:textId="77777777" w:rsidR="002E3D16" w:rsidRPr="0080072F" w:rsidRDefault="002E3D16" w:rsidP="002E3D16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ЗК7</w:t>
            </w:r>
          </w:p>
        </w:tc>
        <w:tc>
          <w:tcPr>
            <w:tcW w:w="367" w:type="dxa"/>
          </w:tcPr>
          <w:p w14:paraId="428F18B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39" w:type="dxa"/>
          </w:tcPr>
          <w:p w14:paraId="06B4E6A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502306B" w14:textId="77777777" w:rsidR="002E3D16" w:rsidRPr="0080072F" w:rsidRDefault="002E3D16" w:rsidP="002E3D16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008743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7F5EC7F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22AC0E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D3713CA" w14:textId="77777777" w:rsidR="002E3D16" w:rsidRPr="0080072F" w:rsidRDefault="002E3D16" w:rsidP="002E3D16">
            <w:pPr>
              <w:pStyle w:val="TableParagraph"/>
              <w:spacing w:line="188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4FF1D4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A13E29E" w14:textId="77777777" w:rsidR="002E3D16" w:rsidRPr="0080072F" w:rsidRDefault="002E3D16" w:rsidP="002E3D16">
            <w:pPr>
              <w:pStyle w:val="TableParagraph"/>
              <w:spacing w:line="188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67E9CAE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F19AB0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6C209D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D00A46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5CB08DD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C3F2DD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1ECDEFF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5D7C8BF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E12280C" w14:textId="77777777" w:rsidR="002E3D16" w:rsidRPr="0080072F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6997195E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64B51026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1397C51" w14:textId="70A24B20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562E23A" w14:textId="1D28FC72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1D8DAAC2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EDC863A" w14:textId="77777777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</w:tcPr>
          <w:p w14:paraId="4D165049" w14:textId="06A905BF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6C12EBF7" w14:textId="1F1513E5" w:rsidR="002E3D16" w:rsidRPr="0080072F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2CF34EB4" w14:textId="04851723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0D1F1F7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7E07DEEA" w14:textId="7848E20D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EFFB56A" w14:textId="1E04D7A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2DF6779" w14:textId="01A97B2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F9136C4" w14:textId="59FA7434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0EEE4AF" w14:textId="5DE5245C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7C7D222" w14:textId="3AB0BDE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7D543E9" w14:textId="3082B648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1B9B0828" w14:textId="1643D4F8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2594971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074F571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1F8D0B6" w14:textId="2F5BFB74" w:rsidR="002E3D16" w:rsidRPr="00676987" w:rsidRDefault="003E253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16B95B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4E132CB5" w14:textId="77777777" w:rsidTr="00196404">
        <w:trPr>
          <w:trHeight w:val="206"/>
        </w:trPr>
        <w:tc>
          <w:tcPr>
            <w:tcW w:w="627" w:type="dxa"/>
          </w:tcPr>
          <w:p w14:paraId="70CFCF81" w14:textId="77777777" w:rsidR="002E3D16" w:rsidRPr="0080072F" w:rsidRDefault="002E3D16" w:rsidP="002E3D16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ЗК8</w:t>
            </w:r>
          </w:p>
        </w:tc>
        <w:tc>
          <w:tcPr>
            <w:tcW w:w="367" w:type="dxa"/>
          </w:tcPr>
          <w:p w14:paraId="6F586C6A" w14:textId="77777777" w:rsidR="002E3D16" w:rsidRPr="0080072F" w:rsidRDefault="002E3D16" w:rsidP="002E3D1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439" w:type="dxa"/>
          </w:tcPr>
          <w:p w14:paraId="2E4415B8" w14:textId="77777777" w:rsidR="002E3D16" w:rsidRPr="0080072F" w:rsidRDefault="002E3D16" w:rsidP="002E3D1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05020D63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3AC844C4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3002D6B7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7F3F734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40" w:type="dxa"/>
          </w:tcPr>
          <w:p w14:paraId="655F8617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CA81878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77BF6D96" w14:textId="77777777" w:rsidR="002E3D16" w:rsidRPr="0080072F" w:rsidRDefault="002E3D16" w:rsidP="002E3D16">
            <w:pPr>
              <w:pStyle w:val="TableParagraph"/>
              <w:spacing w:line="186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5DC03F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490C091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20387077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303F4D63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0788A5BC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04ADDD0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732C3719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024A9F50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3CE82D4" w14:textId="77777777" w:rsidR="002E3D16" w:rsidRPr="0080072F" w:rsidRDefault="002E3D16" w:rsidP="002E3D16">
            <w:pPr>
              <w:pStyle w:val="TableParagraph"/>
              <w:spacing w:line="186" w:lineRule="exact"/>
              <w:ind w:left="135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247DAC6D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044C9EEB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0A7952FC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B7152D1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75830622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E8F45A8" w14:textId="77777777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</w:tcPr>
          <w:p w14:paraId="197008E3" w14:textId="77777777" w:rsidR="002E3D16" w:rsidRPr="00D97C91" w:rsidRDefault="002E3D16" w:rsidP="002E3D1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7A11B18C" w14:textId="77777777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13D533D6" w14:textId="77777777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7532427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42D22D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729DF70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11BBE56" w14:textId="2D457481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061B29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F0D6AC1" w14:textId="297336F8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0C5396B" w14:textId="441083F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9388666" w14:textId="2197B509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0888F0A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8857C1C" w14:textId="27B8D90F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03F6E331" w14:textId="73573F12" w:rsidR="002E3D16" w:rsidRPr="00676987" w:rsidRDefault="00CE0D69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17677F0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8E40150" w14:textId="5CD46E96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31C71BAA" w14:textId="77777777" w:rsidTr="00196404">
        <w:trPr>
          <w:trHeight w:val="205"/>
        </w:trPr>
        <w:tc>
          <w:tcPr>
            <w:tcW w:w="627" w:type="dxa"/>
          </w:tcPr>
          <w:p w14:paraId="50A70301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СК1</w:t>
            </w:r>
          </w:p>
        </w:tc>
        <w:tc>
          <w:tcPr>
            <w:tcW w:w="367" w:type="dxa"/>
          </w:tcPr>
          <w:p w14:paraId="322B22B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3BE0A3A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3F2DBD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6E98ED8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4919BAF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B26DFB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D62241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91026E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BB158D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DAAF42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2660650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F0D0C17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3295D72D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396CA6E6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184B9F52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282BD77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1" w:type="dxa"/>
          </w:tcPr>
          <w:p w14:paraId="34F6DA4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7D20F05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73B23BC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17AC6EC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D21A8C5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F54726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5B65F7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078537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63268E70" w14:textId="23EDF95E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D97C91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59333DD8" w14:textId="77777777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1DD87B89" w14:textId="77777777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1507F81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DC60CA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1DF811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668FC7E" w14:textId="15D931B3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4AB482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9FB42CE" w14:textId="48A3533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73E9562" w14:textId="3CBCB043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6F57B17" w14:textId="5408DBAE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127FD47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4D0661B2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8DED7AA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8043AB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54E8EC0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52EA8828" w14:textId="77777777" w:rsidTr="00196404">
        <w:trPr>
          <w:trHeight w:val="208"/>
        </w:trPr>
        <w:tc>
          <w:tcPr>
            <w:tcW w:w="627" w:type="dxa"/>
          </w:tcPr>
          <w:p w14:paraId="3E7D2046" w14:textId="77777777" w:rsidR="002E3D16" w:rsidRPr="0080072F" w:rsidRDefault="002E3D16" w:rsidP="002E3D16">
            <w:pPr>
              <w:pStyle w:val="TableParagraph"/>
              <w:spacing w:line="188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СК2</w:t>
            </w:r>
          </w:p>
        </w:tc>
        <w:tc>
          <w:tcPr>
            <w:tcW w:w="367" w:type="dxa"/>
          </w:tcPr>
          <w:p w14:paraId="614BFD4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3B3FD96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1B83BA4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78F082C" w14:textId="77777777" w:rsidR="002E3D16" w:rsidRPr="0080072F" w:rsidRDefault="002E3D16" w:rsidP="002E3D16">
            <w:pPr>
              <w:pStyle w:val="TableParagraph"/>
              <w:spacing w:line="188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35393E8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021746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E7B4A5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ADFCAF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67B2E8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EB4594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7D255D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B33A01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690CE9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6C537BCE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59C18A11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70DA8E4E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0B924844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5EB0AFC" w14:textId="77777777" w:rsidR="002E3D16" w:rsidRPr="0080072F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25111474" w14:textId="2CBF6E8D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1B4A74BE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26D6542" w14:textId="48695198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9D24C5A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63C7D516" w14:textId="69BE01F5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4469645" w14:textId="77777777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</w:tcPr>
          <w:p w14:paraId="22FF9069" w14:textId="77777777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4153E097" w14:textId="6CE9E49D" w:rsidR="002E3D16" w:rsidRPr="0080072F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49DBCF88" w14:textId="00D542B4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10B5639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9BB0AE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79EE2D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5721E0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5F732B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7622C9D" w14:textId="2DC2CC2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C566676" w14:textId="251F283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9A5BE7E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7689CAE7" w14:textId="434DD97A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1F39E5A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B2CC4BD" w14:textId="751B9810" w:rsidR="002E3D16" w:rsidRPr="00676987" w:rsidRDefault="00CE0D69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4F84448D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046B06A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1E715CD0" w14:textId="77777777" w:rsidTr="00196404">
        <w:trPr>
          <w:trHeight w:val="205"/>
        </w:trPr>
        <w:tc>
          <w:tcPr>
            <w:tcW w:w="627" w:type="dxa"/>
          </w:tcPr>
          <w:p w14:paraId="0A764279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СК3</w:t>
            </w:r>
          </w:p>
        </w:tc>
        <w:tc>
          <w:tcPr>
            <w:tcW w:w="367" w:type="dxa"/>
          </w:tcPr>
          <w:p w14:paraId="75E0CA8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4BC7CF6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B6C7B3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BBF837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1D230C3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498D60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658876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D4FCD6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988488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C5347E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1FA08C3" w14:textId="77777777" w:rsidR="002E3D16" w:rsidRPr="0080072F" w:rsidRDefault="002E3D16" w:rsidP="002E3D16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302F023F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167609D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49639C7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D75B57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77BFF10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198E35A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FACB2E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1F5888C9" w14:textId="2AC63ED1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22844F7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8E9C799" w14:textId="0B6C063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B9B0EF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169A50DC" w14:textId="395DFFE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91CB8B3" w14:textId="6A039B31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1DE68E62" w14:textId="7B844BF5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D97C91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30F119E6" w14:textId="3FAECB6B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7" w:type="dxa"/>
          </w:tcPr>
          <w:p w14:paraId="2C7B4D4B" w14:textId="500BE7F9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11510DB1" w14:textId="421B466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6D86F1C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CF72FA5" w14:textId="76A5C1E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1EBB59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AA33EC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3ACEE20" w14:textId="3756D8B1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C382F8C" w14:textId="19C3CAC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284D33F" w14:textId="72E09200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3CA8D301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33B3B345" w14:textId="796BD52F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0FF129BF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1DB496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49B8CB2" w14:textId="5CA36B4C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694F8B57" w14:textId="77777777" w:rsidTr="00196404">
        <w:trPr>
          <w:trHeight w:val="208"/>
        </w:trPr>
        <w:tc>
          <w:tcPr>
            <w:tcW w:w="627" w:type="dxa"/>
          </w:tcPr>
          <w:p w14:paraId="7E024A5C" w14:textId="77777777" w:rsidR="002E3D16" w:rsidRPr="0080072F" w:rsidRDefault="002E3D16" w:rsidP="002E3D16">
            <w:pPr>
              <w:pStyle w:val="TableParagraph"/>
              <w:spacing w:line="189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СК4</w:t>
            </w:r>
          </w:p>
        </w:tc>
        <w:tc>
          <w:tcPr>
            <w:tcW w:w="367" w:type="dxa"/>
          </w:tcPr>
          <w:p w14:paraId="38EBB17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450420C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A6A90D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5436F6E" w14:textId="77777777" w:rsidR="002E3D16" w:rsidRPr="0080072F" w:rsidRDefault="002E3D16" w:rsidP="002E3D16">
            <w:pPr>
              <w:pStyle w:val="TableParagraph"/>
              <w:spacing w:line="189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3716BB4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E1C925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927599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5A3E59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BACC55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0E1BD73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D1BA0A2" w14:textId="77777777" w:rsidR="002E3D16" w:rsidRPr="0080072F" w:rsidRDefault="002E3D16" w:rsidP="002E3D16">
            <w:pPr>
              <w:pStyle w:val="TableParagraph"/>
              <w:spacing w:line="189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7EE5048" w14:textId="77777777" w:rsidR="002E3D16" w:rsidRPr="0080072F" w:rsidRDefault="002E3D16" w:rsidP="002E3D16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5C8A7D1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47ED0E1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C42F13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5F2D52F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68D4317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F7B298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22F504D3" w14:textId="2354FF40" w:rsidR="002E3D16" w:rsidRPr="0080072F" w:rsidRDefault="002E3D16" w:rsidP="002E3D16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2CC6D1E5" w14:textId="4A3654B3" w:rsidR="002E3D16" w:rsidRPr="0080072F" w:rsidRDefault="002E3D16" w:rsidP="002E3D16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626EFD5B" w14:textId="77777777" w:rsidR="002E3D16" w:rsidRPr="0080072F" w:rsidRDefault="002E3D16" w:rsidP="002E3D16">
            <w:pPr>
              <w:pStyle w:val="TableParagraph"/>
              <w:spacing w:line="189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6FA6A9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FD91214" w14:textId="662F09F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5976B9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3D06A5DE" w14:textId="72A10DBA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431609B8" w14:textId="77777777" w:rsidR="002E3D16" w:rsidRPr="0080072F" w:rsidRDefault="002E3D16" w:rsidP="002E3D16">
            <w:pPr>
              <w:pStyle w:val="TableParagraph"/>
              <w:spacing w:line="189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3F7FAA0A" w14:textId="17C16DE1" w:rsidR="002E3D16" w:rsidRPr="0080072F" w:rsidRDefault="002E3D16" w:rsidP="002E3D16">
            <w:pPr>
              <w:pStyle w:val="TableParagraph"/>
              <w:spacing w:line="189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1FAB2571" w14:textId="2B69002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03C8116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D51775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95BF7E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8434F8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9500294" w14:textId="074805C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D7FDB9A" w14:textId="7112349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D189C1A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142986B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1821B1D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FB1122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713063E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FE32D5A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72F1B50C" w14:textId="77777777" w:rsidTr="00196404">
        <w:trPr>
          <w:trHeight w:val="206"/>
        </w:trPr>
        <w:tc>
          <w:tcPr>
            <w:tcW w:w="627" w:type="dxa"/>
          </w:tcPr>
          <w:p w14:paraId="2BA18AE8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СК5</w:t>
            </w:r>
          </w:p>
        </w:tc>
        <w:tc>
          <w:tcPr>
            <w:tcW w:w="367" w:type="dxa"/>
          </w:tcPr>
          <w:p w14:paraId="6F5ABB3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06CE5F5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62C656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3AB6E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47875BE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EDDE8F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240089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D96DBD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F7D273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F564DD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CF4D0F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700DBB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6F8A78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6C3F056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8BE74A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4D8E8588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6FA5A232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404C58A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4BF25F6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2C41DC1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5A6102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EC5F31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B0CAF07" w14:textId="7DEEC13D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0A34D07" w14:textId="3569463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89" w:type="dxa"/>
          </w:tcPr>
          <w:p w14:paraId="13CEC2D6" w14:textId="77777777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7E15558B" w14:textId="77777777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137FBDFB" w14:textId="77777777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26A8077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732824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7BC737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3A5C93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A24EC9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5944940" w14:textId="6278D03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4CAD62B" w14:textId="4FD8808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487191F" w14:textId="2C4E0A81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3DDB8A83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2A5D8BAC" w14:textId="38DE69E1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61C41548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A715628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902FEB2" w14:textId="045837A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756883B5" w14:textId="77777777" w:rsidTr="00196404">
        <w:trPr>
          <w:trHeight w:val="205"/>
        </w:trPr>
        <w:tc>
          <w:tcPr>
            <w:tcW w:w="627" w:type="dxa"/>
          </w:tcPr>
          <w:p w14:paraId="3DBB8B04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СК6</w:t>
            </w:r>
          </w:p>
        </w:tc>
        <w:tc>
          <w:tcPr>
            <w:tcW w:w="367" w:type="dxa"/>
          </w:tcPr>
          <w:p w14:paraId="5ED0E37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0EB2D28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D43426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85786E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70DFB80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1A358B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028ED6E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CD7D3E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EEA342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9DF426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502ACB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2A9307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FB51759" w14:textId="77777777" w:rsidR="002E3D16" w:rsidRPr="0080072F" w:rsidRDefault="002E3D16" w:rsidP="002E3D1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614DB48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D13A15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752181EF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2182AD6E" w14:textId="77777777" w:rsidR="002E3D16" w:rsidRPr="0080072F" w:rsidRDefault="002E3D16" w:rsidP="002E3D16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D44155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27F2EC1E" w14:textId="1360D768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2D59020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AAEC8AA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E54F59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C5EF89A" w14:textId="359E731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273F5C0" w14:textId="22B6B53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89" w:type="dxa"/>
          </w:tcPr>
          <w:p w14:paraId="25A79D5E" w14:textId="77777777" w:rsidR="002E3D16" w:rsidRPr="00D97C91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2A4CF817" w14:textId="77777777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65D65522" w14:textId="13E41F73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6A8CDDD4" w14:textId="763812D0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3926FE1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7EF47D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1A3205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A1CE71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1DA9216" w14:textId="3FC8B8B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9230DF8" w14:textId="12639C0D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0DB8A82" w14:textId="7FFFB950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215D6589" w14:textId="1C9CFDAE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170CF71D" w14:textId="4790B5AE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6770CBCE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D47877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C257E3B" w14:textId="475BAA81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103F05C2" w14:textId="77777777" w:rsidTr="00196404">
        <w:trPr>
          <w:trHeight w:val="208"/>
        </w:trPr>
        <w:tc>
          <w:tcPr>
            <w:tcW w:w="627" w:type="dxa"/>
          </w:tcPr>
          <w:p w14:paraId="4591B4B5" w14:textId="77777777" w:rsidR="002E3D16" w:rsidRPr="0080072F" w:rsidRDefault="002E3D16" w:rsidP="002E3D16">
            <w:pPr>
              <w:pStyle w:val="TableParagraph"/>
              <w:spacing w:line="188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СК7</w:t>
            </w:r>
          </w:p>
        </w:tc>
        <w:tc>
          <w:tcPr>
            <w:tcW w:w="367" w:type="dxa"/>
          </w:tcPr>
          <w:p w14:paraId="01CE6AA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66DD8B6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C393A3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A7A69D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653BBA4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F66B0E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19C753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A4991C7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36A4E1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043B20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11D4A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7177B7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AE81637" w14:textId="77777777" w:rsidR="002E3D16" w:rsidRPr="0080072F" w:rsidRDefault="002E3D16" w:rsidP="002E3D16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44A9063C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36105DD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5C2AAF7F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6C9B8E86" w14:textId="77777777" w:rsidR="002E3D16" w:rsidRPr="0080072F" w:rsidRDefault="002E3D16" w:rsidP="002E3D16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6B7A065" w14:textId="77777777" w:rsidR="002E3D16" w:rsidRPr="0080072F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6D9103F4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6F51897F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2614AFAB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2A40792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69C31459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BF08FE5" w14:textId="77777777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</w:tcPr>
          <w:p w14:paraId="56CD34CF" w14:textId="77777777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196FC357" w14:textId="77777777" w:rsidR="002E3D16" w:rsidRPr="0080072F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6FA5A7C9" w14:textId="77777777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4122B94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C2B1BA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CD1CD3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7BA52C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20685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F2ACE4A" w14:textId="12666875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838B7CF" w14:textId="7DC1F9C9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2F0729D" w14:textId="59798AD9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3D69D8E3" w14:textId="4DBCC651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76" w:type="dxa"/>
          </w:tcPr>
          <w:p w14:paraId="20B24CDD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33B904D" w14:textId="3EA587D6" w:rsidR="002E3D16" w:rsidRPr="00676987" w:rsidRDefault="00CE0D69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4F1BC7E4" w14:textId="4304773B" w:rsidR="002E3D16" w:rsidRPr="00676987" w:rsidRDefault="003E253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77D061A6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4B05BE95" w14:textId="77777777" w:rsidTr="00196404">
        <w:trPr>
          <w:trHeight w:val="206"/>
        </w:trPr>
        <w:tc>
          <w:tcPr>
            <w:tcW w:w="627" w:type="dxa"/>
          </w:tcPr>
          <w:p w14:paraId="5CCC9F0B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СК8</w:t>
            </w:r>
          </w:p>
        </w:tc>
        <w:tc>
          <w:tcPr>
            <w:tcW w:w="367" w:type="dxa"/>
          </w:tcPr>
          <w:p w14:paraId="30FE525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27A9E2A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B68A44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87293C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1E9B1EC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FF916C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1EACF1E" w14:textId="77777777" w:rsidR="002E3D16" w:rsidRPr="0080072F" w:rsidRDefault="002E3D16" w:rsidP="002E3D16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381886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FDB2D2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6605D9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9F2CEE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2F77EF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BCE4216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42CA31F7" w14:textId="77777777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1EBA0C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2782E5A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63B113D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B5295E4" w14:textId="77777777" w:rsidR="002E3D16" w:rsidRPr="0080072F" w:rsidRDefault="002E3D16" w:rsidP="002E3D16">
            <w:pPr>
              <w:pStyle w:val="TableParagraph"/>
              <w:spacing w:line="186" w:lineRule="exact"/>
              <w:ind w:left="135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4A4D188E" w14:textId="1264AFF8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0AB3D96E" w14:textId="215C3B22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30A8FC45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DE2BC74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5E64A2BA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5C3ABAF" w14:textId="2482920E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</w:tcPr>
          <w:p w14:paraId="4E9E4AEA" w14:textId="1D62FAC7" w:rsidR="002E3D16" w:rsidRPr="00D97C91" w:rsidRDefault="002E3D16" w:rsidP="002E3D1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D97C91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29ACD3E4" w14:textId="2FBE96D9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6649A658" w14:textId="3046BB0C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327F79FA" w14:textId="6036A14F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5F7736E6" w14:textId="52C99E7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B81EF8A" w14:textId="3AD25F63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2CF871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E7EE7F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59570FA" w14:textId="1598977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11C11E4" w14:textId="19F6BAF8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CE74753" w14:textId="26D083AC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1FA7F96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A18558A" w14:textId="15969EFE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6296568A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C82C9F2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08A0C47" w14:textId="22A8F07B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tr w:rsidR="002E3D16" w14:paraId="49D17F5B" w14:textId="77777777" w:rsidTr="00196404">
        <w:trPr>
          <w:trHeight w:val="208"/>
        </w:trPr>
        <w:tc>
          <w:tcPr>
            <w:tcW w:w="627" w:type="dxa"/>
          </w:tcPr>
          <w:p w14:paraId="366D3C36" w14:textId="77777777" w:rsidR="002E3D16" w:rsidRPr="0080072F" w:rsidRDefault="002E3D16" w:rsidP="002E3D16">
            <w:pPr>
              <w:pStyle w:val="TableParagraph"/>
              <w:spacing w:line="188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СК9</w:t>
            </w:r>
          </w:p>
        </w:tc>
        <w:tc>
          <w:tcPr>
            <w:tcW w:w="367" w:type="dxa"/>
          </w:tcPr>
          <w:p w14:paraId="17ABC00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32F1BEC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F30BF0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C1CFDC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4F40A8EA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E9CE8E1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49EF1B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0AB6AD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B2FB6B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08266A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5A9B18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A0D124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2827C5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02E8F3F2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DE3325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500E88D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58A3DBF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13B9B35" w14:textId="77777777" w:rsidR="002E3D16" w:rsidRPr="0080072F" w:rsidRDefault="002E3D16" w:rsidP="002E3D16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06BE045E" w14:textId="3BBF80FB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42BA41E5" w14:textId="77777777" w:rsidR="002E3D16" w:rsidRPr="0080072F" w:rsidRDefault="002E3D16" w:rsidP="002E3D16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7E7ECD6C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19BA344" w14:textId="77777777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2AD34B6F" w14:textId="4BE483BD" w:rsidR="002E3D16" w:rsidRPr="0080072F" w:rsidRDefault="002E3D16" w:rsidP="002E3D16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701B21A" w14:textId="56530301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9" w:type="dxa"/>
          </w:tcPr>
          <w:p w14:paraId="671A3B93" w14:textId="77777777" w:rsidR="002E3D16" w:rsidRPr="00D97C91" w:rsidRDefault="002E3D16" w:rsidP="002E3D16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746C7614" w14:textId="77777777" w:rsidR="002E3D16" w:rsidRPr="0080072F" w:rsidRDefault="002E3D16" w:rsidP="002E3D16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7FFACAE2" w14:textId="77777777" w:rsidR="002E3D16" w:rsidRPr="0080072F" w:rsidRDefault="002E3D16" w:rsidP="002E3D1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5346366A" w14:textId="0AB48F2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7A25327" w14:textId="1BD0F7DA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95CE66B" w14:textId="6A744CD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C007C4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79AB73D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1891CEF" w14:textId="63CDD514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427DE75" w14:textId="2101F983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88DFBFB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0A089EFC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7C7D203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7D073DD" w14:textId="6F58F77A" w:rsidR="002E3D16" w:rsidRPr="00676987" w:rsidRDefault="00CE0D69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2F9B6A9" w14:textId="1D5EFCFC" w:rsidR="002E3D16" w:rsidRPr="00676987" w:rsidRDefault="003E253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30E12EE9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E3D16" w14:paraId="6DFDAD5B" w14:textId="77777777" w:rsidTr="00196404">
        <w:trPr>
          <w:trHeight w:val="206"/>
        </w:trPr>
        <w:tc>
          <w:tcPr>
            <w:tcW w:w="627" w:type="dxa"/>
          </w:tcPr>
          <w:p w14:paraId="050F9051" w14:textId="77777777" w:rsidR="002E3D16" w:rsidRPr="0080072F" w:rsidRDefault="002E3D16" w:rsidP="002E3D16">
            <w:pPr>
              <w:pStyle w:val="TableParagraph"/>
              <w:spacing w:line="186" w:lineRule="exact"/>
              <w:ind w:left="88" w:right="90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СК10</w:t>
            </w:r>
          </w:p>
        </w:tc>
        <w:tc>
          <w:tcPr>
            <w:tcW w:w="367" w:type="dxa"/>
          </w:tcPr>
          <w:p w14:paraId="41202720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39" w:type="dxa"/>
          </w:tcPr>
          <w:p w14:paraId="0989DD35" w14:textId="77777777" w:rsidR="002E3D16" w:rsidRPr="0080072F" w:rsidRDefault="002E3D16" w:rsidP="002E3D1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08F7E0E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87C66B9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477D886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5E66595" w14:textId="77777777" w:rsidR="002E3D16" w:rsidRPr="0080072F" w:rsidRDefault="002E3D16" w:rsidP="002E3D16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62D3C54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143AE1F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C7BD51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5AAE10B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7884F5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358AF7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C5079E5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0660FDDE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1F7DF8D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2D47FD04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3DC23F4C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030CF7" w14:textId="77777777" w:rsidR="002E3D16" w:rsidRPr="0080072F" w:rsidRDefault="002E3D16" w:rsidP="002E3D16">
            <w:pPr>
              <w:pStyle w:val="TableParagraph"/>
              <w:spacing w:line="186" w:lineRule="exact"/>
              <w:ind w:left="1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70154F12" w14:textId="3CC3E664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7C876297" w14:textId="6A55549A" w:rsidR="002E3D16" w:rsidRPr="0080072F" w:rsidRDefault="002E3D16" w:rsidP="002E3D1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70DE4133" w14:textId="669B7C33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9783598" w14:textId="77777777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33ACC9A2" w14:textId="1AB321B0" w:rsidR="002E3D16" w:rsidRPr="0080072F" w:rsidRDefault="002E3D16" w:rsidP="002E3D16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6C01549" w14:textId="49A71926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9" w:type="dxa"/>
          </w:tcPr>
          <w:p w14:paraId="11FD454C" w14:textId="793B7909" w:rsidR="002E3D16" w:rsidRPr="00D97C91" w:rsidRDefault="002E3D16" w:rsidP="002E3D1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D97C91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3C583BCB" w14:textId="3DADC78B" w:rsidR="002E3D16" w:rsidRPr="0080072F" w:rsidRDefault="002E3D16" w:rsidP="002E3D16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1FFAA3A7" w14:textId="106CB495" w:rsidR="002E3D16" w:rsidRPr="0080072F" w:rsidRDefault="002E3D16" w:rsidP="002E3D1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6D650D64" w14:textId="2AD73555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58BF995B" w14:textId="3AC117A6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96B24C7" w14:textId="33A22F8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E6ED5A3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D06A4E8" w14:textId="77777777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2F13831" w14:textId="1E8AEDFE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B057675" w14:textId="189EC8D2" w:rsidR="002E3D16" w:rsidRPr="0080072F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B9E4B5B" w14:textId="285812FC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35" w:type="dxa"/>
          </w:tcPr>
          <w:p w14:paraId="12BDCEC8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16B297A4" w14:textId="4E5E3463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  <w:tc>
          <w:tcPr>
            <w:tcW w:w="390" w:type="dxa"/>
          </w:tcPr>
          <w:p w14:paraId="5C701EE8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45E8A30" w14:textId="77777777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9E84075" w14:textId="461E5B73" w:rsidR="002E3D16" w:rsidRPr="00676987" w:rsidRDefault="002E3D16" w:rsidP="002E3D16">
            <w:pPr>
              <w:pStyle w:val="TableParagraph"/>
              <w:jc w:val="center"/>
              <w:rPr>
                <w:sz w:val="14"/>
              </w:rPr>
            </w:pPr>
            <w:r w:rsidRPr="00676987">
              <w:rPr>
                <w:sz w:val="14"/>
              </w:rPr>
              <w:t>+</w:t>
            </w:r>
          </w:p>
        </w:tc>
      </w:tr>
      <w:bookmarkEnd w:id="3"/>
    </w:tbl>
    <w:p w14:paraId="37F068A1" w14:textId="77777777" w:rsidR="009975DA" w:rsidRDefault="009975DA">
      <w:pPr>
        <w:rPr>
          <w:sz w:val="14"/>
        </w:rPr>
        <w:sectPr w:rsidR="009975DA">
          <w:headerReference w:type="default" r:id="rId10"/>
          <w:pgSz w:w="16840" w:h="11910" w:orient="landscape"/>
          <w:pgMar w:top="1160" w:right="1560" w:bottom="280" w:left="960" w:header="710" w:footer="0" w:gutter="0"/>
          <w:cols w:space="720"/>
        </w:sectPr>
      </w:pPr>
    </w:p>
    <w:p w14:paraId="1CEAC9F9" w14:textId="77777777" w:rsidR="009975DA" w:rsidRDefault="009975DA" w:rsidP="004508DB">
      <w:pPr>
        <w:pStyle w:val="a5"/>
        <w:tabs>
          <w:tab w:val="left" w:pos="1225"/>
        </w:tabs>
        <w:spacing w:before="79"/>
        <w:ind w:left="666" w:firstLine="0"/>
        <w:jc w:val="left"/>
        <w:rPr>
          <w:b/>
          <w:sz w:val="28"/>
        </w:rPr>
      </w:pPr>
    </w:p>
    <w:p w14:paraId="765314FE" w14:textId="635F1B67" w:rsidR="009975DA" w:rsidRPr="00E3676B" w:rsidRDefault="00E3676B" w:rsidP="00E3676B">
      <w:pPr>
        <w:pStyle w:val="1"/>
        <w:tabs>
          <w:tab w:val="left" w:pos="1403"/>
        </w:tabs>
        <w:spacing w:before="79"/>
        <w:ind w:left="1402" w:firstLine="0"/>
        <w:jc w:val="center"/>
        <w:rPr>
          <w:rFonts w:ascii="Times New Roman" w:hAnsi="Times New Roman"/>
          <w:sz w:val="28"/>
          <w:szCs w:val="28"/>
        </w:rPr>
      </w:pPr>
      <w:r w:rsidRPr="00E3676B">
        <w:rPr>
          <w:rFonts w:ascii="Times New Roman" w:hAnsi="Times New Roman"/>
          <w:sz w:val="28"/>
          <w:szCs w:val="28"/>
        </w:rPr>
        <w:t xml:space="preserve">6. </w:t>
      </w:r>
      <w:r w:rsidR="009975DA" w:rsidRPr="00E3676B">
        <w:rPr>
          <w:rFonts w:ascii="Times New Roman" w:hAnsi="Times New Roman"/>
          <w:sz w:val="28"/>
          <w:szCs w:val="28"/>
        </w:rPr>
        <w:t>Матриця</w:t>
      </w:r>
      <w:r w:rsidR="009975DA" w:rsidRPr="00E3676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відповідності</w:t>
      </w:r>
      <w:r w:rsidR="009975DA" w:rsidRPr="00E3676B">
        <w:rPr>
          <w:rFonts w:ascii="Times New Roman" w:hAnsi="Times New Roman"/>
          <w:spacing w:val="-5"/>
          <w:sz w:val="28"/>
          <w:szCs w:val="28"/>
        </w:rPr>
        <w:t xml:space="preserve"> результатів навчання освітнім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компонентам</w:t>
      </w:r>
      <w:r w:rsidR="009975DA" w:rsidRPr="00E3676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освітньо-професійної</w:t>
      </w:r>
      <w:r w:rsidR="009975DA" w:rsidRPr="00E3676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5DA" w:rsidRPr="00E3676B">
        <w:rPr>
          <w:rFonts w:ascii="Times New Roman" w:hAnsi="Times New Roman"/>
          <w:sz w:val="28"/>
          <w:szCs w:val="28"/>
        </w:rPr>
        <w:t>програми</w:t>
      </w:r>
    </w:p>
    <w:p w14:paraId="6C5955AC" w14:textId="77777777" w:rsidR="009975DA" w:rsidRPr="00E3676B" w:rsidRDefault="009975DA" w:rsidP="00E3676B">
      <w:pPr>
        <w:pStyle w:val="a3"/>
        <w:jc w:val="center"/>
        <w:rPr>
          <w:b/>
          <w:sz w:val="28"/>
          <w:szCs w:val="28"/>
        </w:rPr>
      </w:pPr>
    </w:p>
    <w:p w14:paraId="3A389C00" w14:textId="77777777" w:rsidR="009975DA" w:rsidRDefault="009975DA" w:rsidP="004508DB">
      <w:pPr>
        <w:pStyle w:val="a3"/>
        <w:spacing w:before="4"/>
        <w:rPr>
          <w:b/>
          <w:sz w:val="12"/>
        </w:rPr>
      </w:pPr>
    </w:p>
    <w:tbl>
      <w:tblPr>
        <w:tblW w:w="15916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440"/>
        <w:gridCol w:w="330"/>
        <w:gridCol w:w="330"/>
        <w:gridCol w:w="360"/>
        <w:gridCol w:w="410"/>
        <w:gridCol w:w="440"/>
        <w:gridCol w:w="440"/>
        <w:gridCol w:w="440"/>
        <w:gridCol w:w="360"/>
        <w:gridCol w:w="440"/>
        <w:gridCol w:w="360"/>
        <w:gridCol w:w="440"/>
        <w:gridCol w:w="360"/>
        <w:gridCol w:w="357"/>
        <w:gridCol w:w="360"/>
        <w:gridCol w:w="392"/>
        <w:gridCol w:w="341"/>
        <w:gridCol w:w="360"/>
        <w:gridCol w:w="410"/>
        <w:gridCol w:w="331"/>
        <w:gridCol w:w="330"/>
        <w:gridCol w:w="330"/>
        <w:gridCol w:w="330"/>
        <w:gridCol w:w="346"/>
        <w:gridCol w:w="389"/>
        <w:gridCol w:w="319"/>
        <w:gridCol w:w="367"/>
        <w:gridCol w:w="425"/>
        <w:gridCol w:w="405"/>
        <w:gridCol w:w="405"/>
        <w:gridCol w:w="405"/>
        <w:gridCol w:w="405"/>
        <w:gridCol w:w="405"/>
        <w:gridCol w:w="405"/>
        <w:gridCol w:w="405"/>
        <w:gridCol w:w="335"/>
        <w:gridCol w:w="376"/>
        <w:gridCol w:w="390"/>
        <w:gridCol w:w="390"/>
        <w:gridCol w:w="390"/>
      </w:tblGrid>
      <w:tr w:rsidR="009975DA" w14:paraId="14A74678" w14:textId="77777777" w:rsidTr="004508DB">
        <w:trPr>
          <w:cantSplit/>
          <w:trHeight w:val="1134"/>
        </w:trPr>
        <w:tc>
          <w:tcPr>
            <w:tcW w:w="663" w:type="dxa"/>
          </w:tcPr>
          <w:p w14:paraId="28C570DC" w14:textId="77777777" w:rsidR="009975DA" w:rsidRPr="0080072F" w:rsidRDefault="009975DA" w:rsidP="00B5323F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  <w:textDirection w:val="btLr"/>
          </w:tcPr>
          <w:p w14:paraId="39877EFD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</w:t>
            </w:r>
          </w:p>
        </w:tc>
        <w:tc>
          <w:tcPr>
            <w:tcW w:w="330" w:type="dxa"/>
            <w:textDirection w:val="btLr"/>
          </w:tcPr>
          <w:p w14:paraId="1E1F8C4D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0К2</w:t>
            </w:r>
          </w:p>
        </w:tc>
        <w:tc>
          <w:tcPr>
            <w:tcW w:w="330" w:type="dxa"/>
            <w:textDirection w:val="btLr"/>
          </w:tcPr>
          <w:p w14:paraId="3B561806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ОК3</w:t>
            </w:r>
          </w:p>
        </w:tc>
        <w:tc>
          <w:tcPr>
            <w:tcW w:w="360" w:type="dxa"/>
            <w:textDirection w:val="btLr"/>
          </w:tcPr>
          <w:p w14:paraId="70E484E7" w14:textId="77777777" w:rsidR="009975DA" w:rsidRPr="00647BCE" w:rsidRDefault="009975DA" w:rsidP="00B5323F">
            <w:pPr>
              <w:pStyle w:val="TableParagraph"/>
              <w:spacing w:before="109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ОК4</w:t>
            </w:r>
          </w:p>
        </w:tc>
        <w:tc>
          <w:tcPr>
            <w:tcW w:w="410" w:type="dxa"/>
            <w:textDirection w:val="btLr"/>
          </w:tcPr>
          <w:p w14:paraId="09CB933F" w14:textId="77777777" w:rsidR="009975DA" w:rsidRPr="00647BCE" w:rsidRDefault="009975DA" w:rsidP="00B5323F">
            <w:pPr>
              <w:pStyle w:val="TableParagraph"/>
              <w:spacing w:before="109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ОК5</w:t>
            </w:r>
          </w:p>
        </w:tc>
        <w:tc>
          <w:tcPr>
            <w:tcW w:w="440" w:type="dxa"/>
            <w:textDirection w:val="btLr"/>
          </w:tcPr>
          <w:p w14:paraId="61DC9F24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ОК6</w:t>
            </w:r>
          </w:p>
        </w:tc>
        <w:tc>
          <w:tcPr>
            <w:tcW w:w="440" w:type="dxa"/>
            <w:textDirection w:val="btLr"/>
          </w:tcPr>
          <w:p w14:paraId="67D21E50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ОК7</w:t>
            </w:r>
          </w:p>
        </w:tc>
        <w:tc>
          <w:tcPr>
            <w:tcW w:w="440" w:type="dxa"/>
            <w:textDirection w:val="btLr"/>
          </w:tcPr>
          <w:p w14:paraId="02E1D508" w14:textId="77777777" w:rsidR="009975DA" w:rsidRPr="00647BCE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ОК8</w:t>
            </w:r>
          </w:p>
        </w:tc>
        <w:tc>
          <w:tcPr>
            <w:tcW w:w="360" w:type="dxa"/>
            <w:textDirection w:val="btLr"/>
          </w:tcPr>
          <w:p w14:paraId="2CB651F3" w14:textId="77777777" w:rsidR="009975DA" w:rsidRPr="00647BCE" w:rsidRDefault="009975DA" w:rsidP="00B5323F">
            <w:pPr>
              <w:pStyle w:val="TableParagraph"/>
              <w:spacing w:before="106"/>
              <w:ind w:left="358" w:right="359"/>
              <w:jc w:val="center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ОК9</w:t>
            </w:r>
          </w:p>
        </w:tc>
        <w:tc>
          <w:tcPr>
            <w:tcW w:w="440" w:type="dxa"/>
            <w:textDirection w:val="btLr"/>
          </w:tcPr>
          <w:p w14:paraId="69729A0A" w14:textId="77777777" w:rsidR="009975DA" w:rsidRPr="00647BCE" w:rsidRDefault="009975DA" w:rsidP="00B5323F">
            <w:pPr>
              <w:pStyle w:val="TableParagraph"/>
              <w:spacing w:before="108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ОК10</w:t>
            </w:r>
          </w:p>
        </w:tc>
        <w:tc>
          <w:tcPr>
            <w:tcW w:w="360" w:type="dxa"/>
            <w:textDirection w:val="btLr"/>
          </w:tcPr>
          <w:p w14:paraId="6C8C5C67" w14:textId="77777777" w:rsidR="009975DA" w:rsidRPr="00647BCE" w:rsidRDefault="009975DA" w:rsidP="00B5323F">
            <w:pPr>
              <w:pStyle w:val="TableParagraph"/>
              <w:spacing w:before="108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ОК11</w:t>
            </w:r>
          </w:p>
        </w:tc>
        <w:tc>
          <w:tcPr>
            <w:tcW w:w="440" w:type="dxa"/>
            <w:textDirection w:val="btLr"/>
          </w:tcPr>
          <w:p w14:paraId="5FC1D566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ОК12</w:t>
            </w:r>
          </w:p>
        </w:tc>
        <w:tc>
          <w:tcPr>
            <w:tcW w:w="360" w:type="dxa"/>
            <w:textDirection w:val="btLr"/>
          </w:tcPr>
          <w:p w14:paraId="2A249F2B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ОК13</w:t>
            </w:r>
          </w:p>
        </w:tc>
        <w:tc>
          <w:tcPr>
            <w:tcW w:w="357" w:type="dxa"/>
            <w:textDirection w:val="btLr"/>
          </w:tcPr>
          <w:p w14:paraId="59FB0ACA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ОК14</w:t>
            </w:r>
          </w:p>
        </w:tc>
        <w:tc>
          <w:tcPr>
            <w:tcW w:w="360" w:type="dxa"/>
            <w:textDirection w:val="btLr"/>
          </w:tcPr>
          <w:p w14:paraId="0ED9BCE1" w14:textId="77777777" w:rsidR="009975DA" w:rsidRPr="00647BCE" w:rsidRDefault="009975DA" w:rsidP="00B5323F">
            <w:pPr>
              <w:pStyle w:val="TableParagraph"/>
              <w:spacing w:before="107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ОК15</w:t>
            </w:r>
          </w:p>
        </w:tc>
        <w:tc>
          <w:tcPr>
            <w:tcW w:w="392" w:type="dxa"/>
            <w:textDirection w:val="btLr"/>
          </w:tcPr>
          <w:p w14:paraId="522FC0E1" w14:textId="77777777" w:rsidR="009975DA" w:rsidRPr="00647BCE" w:rsidRDefault="009975DA" w:rsidP="00B5323F">
            <w:pPr>
              <w:pStyle w:val="TableParagraph"/>
              <w:spacing w:before="107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ОК16</w:t>
            </w:r>
          </w:p>
        </w:tc>
        <w:tc>
          <w:tcPr>
            <w:tcW w:w="341" w:type="dxa"/>
            <w:textDirection w:val="btLr"/>
          </w:tcPr>
          <w:p w14:paraId="0D0759F9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ОК17</w:t>
            </w:r>
          </w:p>
        </w:tc>
        <w:tc>
          <w:tcPr>
            <w:tcW w:w="360" w:type="dxa"/>
            <w:textDirection w:val="btLr"/>
          </w:tcPr>
          <w:p w14:paraId="6E135DF3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ОК18</w:t>
            </w:r>
          </w:p>
        </w:tc>
        <w:tc>
          <w:tcPr>
            <w:tcW w:w="410" w:type="dxa"/>
            <w:textDirection w:val="btLr"/>
          </w:tcPr>
          <w:p w14:paraId="780831D4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ОК19</w:t>
            </w:r>
          </w:p>
        </w:tc>
        <w:tc>
          <w:tcPr>
            <w:tcW w:w="331" w:type="dxa"/>
            <w:textDirection w:val="btLr"/>
          </w:tcPr>
          <w:p w14:paraId="6D6C8A46" w14:textId="77777777" w:rsidR="009975DA" w:rsidRPr="00647BCE" w:rsidRDefault="009975DA" w:rsidP="00B5323F">
            <w:pPr>
              <w:pStyle w:val="TableParagraph"/>
              <w:spacing w:before="106"/>
              <w:ind w:left="369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0К20</w:t>
            </w:r>
          </w:p>
        </w:tc>
        <w:tc>
          <w:tcPr>
            <w:tcW w:w="330" w:type="dxa"/>
            <w:textDirection w:val="btLr"/>
          </w:tcPr>
          <w:p w14:paraId="78018DCC" w14:textId="77777777" w:rsidR="009975DA" w:rsidRPr="00647BCE" w:rsidRDefault="009975DA" w:rsidP="00B5323F">
            <w:pPr>
              <w:pStyle w:val="TableParagraph"/>
              <w:spacing w:before="106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ОК21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extDirection w:val="btLr"/>
          </w:tcPr>
          <w:p w14:paraId="6EA9BA60" w14:textId="77777777" w:rsidR="009975DA" w:rsidRPr="00647BCE" w:rsidRDefault="009975DA" w:rsidP="00B5323F">
            <w:pPr>
              <w:pStyle w:val="TableParagraph"/>
              <w:spacing w:before="105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ОК22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textDirection w:val="btLr"/>
          </w:tcPr>
          <w:p w14:paraId="005FEB0B" w14:textId="77777777" w:rsidR="009975DA" w:rsidRPr="00647BCE" w:rsidRDefault="009975DA" w:rsidP="00B5323F">
            <w:pPr>
              <w:pStyle w:val="TableParagraph"/>
              <w:spacing w:before="105"/>
              <w:ind w:left="350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ОК23</w:t>
            </w:r>
          </w:p>
        </w:tc>
        <w:tc>
          <w:tcPr>
            <w:tcW w:w="346" w:type="dxa"/>
            <w:textDirection w:val="btLr"/>
          </w:tcPr>
          <w:p w14:paraId="7AC8A357" w14:textId="77777777" w:rsidR="009975DA" w:rsidRPr="00647BCE" w:rsidRDefault="009975DA" w:rsidP="00B5323F">
            <w:pPr>
              <w:pStyle w:val="TableParagraph"/>
              <w:spacing w:before="107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24</w:t>
            </w:r>
          </w:p>
        </w:tc>
        <w:tc>
          <w:tcPr>
            <w:tcW w:w="389" w:type="dxa"/>
            <w:textDirection w:val="btLr"/>
          </w:tcPr>
          <w:p w14:paraId="7E2F3019" w14:textId="77777777" w:rsidR="009975DA" w:rsidRPr="00196404" w:rsidRDefault="009975DA" w:rsidP="00B5323F">
            <w:pPr>
              <w:pStyle w:val="TableParagraph"/>
              <w:spacing w:before="107" w:line="182" w:lineRule="exact"/>
              <w:ind w:left="328"/>
              <w:rPr>
                <w:sz w:val="20"/>
                <w:szCs w:val="20"/>
                <w:highlight w:val="yellow"/>
              </w:rPr>
            </w:pPr>
            <w:r w:rsidRPr="009F1F88">
              <w:rPr>
                <w:sz w:val="20"/>
                <w:szCs w:val="20"/>
              </w:rPr>
              <w:t>ОК</w:t>
            </w:r>
            <w:r w:rsidRPr="009F1F88">
              <w:rPr>
                <w:spacing w:val="-1"/>
                <w:sz w:val="20"/>
                <w:szCs w:val="20"/>
              </w:rPr>
              <w:t xml:space="preserve"> </w:t>
            </w:r>
            <w:r w:rsidRPr="009F1F88">
              <w:rPr>
                <w:sz w:val="20"/>
                <w:szCs w:val="20"/>
              </w:rPr>
              <w:t>25</w:t>
            </w:r>
          </w:p>
        </w:tc>
        <w:tc>
          <w:tcPr>
            <w:tcW w:w="319" w:type="dxa"/>
            <w:textDirection w:val="btLr"/>
          </w:tcPr>
          <w:p w14:paraId="73552218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26</w:t>
            </w:r>
          </w:p>
          <w:p w14:paraId="2409EC08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proofErr w:type="spellStart"/>
            <w:r w:rsidRPr="00647BCE">
              <w:rPr>
                <w:sz w:val="20"/>
                <w:szCs w:val="20"/>
              </w:rPr>
              <w:t>ффффффф</w:t>
            </w:r>
            <w:proofErr w:type="spellEnd"/>
          </w:p>
        </w:tc>
        <w:tc>
          <w:tcPr>
            <w:tcW w:w="367" w:type="dxa"/>
            <w:textDirection w:val="btLr"/>
          </w:tcPr>
          <w:p w14:paraId="2BB0A561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27</w:t>
            </w:r>
          </w:p>
          <w:p w14:paraId="32C5561A" w14:textId="77777777" w:rsidR="009975DA" w:rsidRPr="00647BCE" w:rsidRDefault="009975DA" w:rsidP="00B5323F">
            <w:pPr>
              <w:pStyle w:val="TableParagraph"/>
              <w:spacing w:before="105"/>
              <w:ind w:left="113" w:right="359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5784F172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8</w:t>
            </w:r>
          </w:p>
          <w:p w14:paraId="222F7FA1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9</w:t>
            </w:r>
          </w:p>
          <w:p w14:paraId="133FF578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17B8B5FE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</w:rPr>
              <w:t>2</w:t>
            </w:r>
            <w:r w:rsidRPr="00647BCE">
              <w:rPr>
                <w:sz w:val="20"/>
                <w:szCs w:val="20"/>
                <w:lang w:val="en-US"/>
              </w:rPr>
              <w:t>9</w:t>
            </w:r>
          </w:p>
          <w:p w14:paraId="242A89FF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0EFCC25F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30</w:t>
            </w:r>
          </w:p>
          <w:p w14:paraId="11B97BF9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13D5C18C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z w:val="20"/>
                <w:szCs w:val="20"/>
                <w:lang w:val="en-US"/>
              </w:rPr>
              <w:t xml:space="preserve"> 31</w:t>
            </w:r>
          </w:p>
          <w:p w14:paraId="0A6ED348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58AC2634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32</w:t>
            </w:r>
          </w:p>
          <w:p w14:paraId="5F4289CE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16AD99C7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33</w:t>
            </w:r>
          </w:p>
          <w:p w14:paraId="1CF11706" w14:textId="77777777" w:rsidR="009975DA" w:rsidRPr="00647BCE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extDirection w:val="btLr"/>
          </w:tcPr>
          <w:p w14:paraId="680D0FB4" w14:textId="77777777" w:rsidR="009975DA" w:rsidRPr="00647BCE" w:rsidRDefault="009975DA" w:rsidP="00B5323F">
            <w:pPr>
              <w:pStyle w:val="TableParagraph"/>
              <w:spacing w:before="105"/>
              <w:ind w:left="328"/>
              <w:rPr>
                <w:sz w:val="20"/>
                <w:szCs w:val="20"/>
                <w:lang w:val="en-US"/>
              </w:rPr>
            </w:pPr>
            <w:r w:rsidRPr="00647BCE">
              <w:rPr>
                <w:sz w:val="20"/>
                <w:szCs w:val="20"/>
              </w:rPr>
              <w:t>ОК</w:t>
            </w:r>
            <w:r w:rsidRPr="00647BCE">
              <w:rPr>
                <w:spacing w:val="-1"/>
                <w:sz w:val="20"/>
                <w:szCs w:val="20"/>
              </w:rPr>
              <w:t xml:space="preserve"> </w:t>
            </w:r>
            <w:r w:rsidRPr="00647BCE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  <w:p w14:paraId="58205404" w14:textId="77777777" w:rsidR="009975DA" w:rsidRPr="0080072F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18"/>
              </w:rPr>
            </w:pPr>
          </w:p>
        </w:tc>
        <w:tc>
          <w:tcPr>
            <w:tcW w:w="405" w:type="dxa"/>
            <w:textDirection w:val="btLr"/>
          </w:tcPr>
          <w:p w14:paraId="6B43FF4F" w14:textId="77777777" w:rsidR="009975DA" w:rsidRPr="0080072F" w:rsidRDefault="009975DA" w:rsidP="00B5323F">
            <w:pPr>
              <w:pStyle w:val="TableParagraph"/>
              <w:spacing w:before="105"/>
              <w:ind w:left="358" w:right="359"/>
              <w:jc w:val="center"/>
              <w:rPr>
                <w:sz w:val="18"/>
              </w:rPr>
            </w:pPr>
            <w:r w:rsidRPr="0080072F">
              <w:rPr>
                <w:sz w:val="18"/>
              </w:rPr>
              <w:t>ВК 1</w:t>
            </w:r>
          </w:p>
        </w:tc>
        <w:tc>
          <w:tcPr>
            <w:tcW w:w="335" w:type="dxa"/>
            <w:textDirection w:val="btLr"/>
          </w:tcPr>
          <w:p w14:paraId="2AA65C15" w14:textId="77777777" w:rsidR="009975DA" w:rsidRPr="0080072F" w:rsidRDefault="009975DA" w:rsidP="00B5323F">
            <w:pPr>
              <w:pStyle w:val="TableParagraph"/>
              <w:spacing w:before="106" w:line="199" w:lineRule="exact"/>
              <w:ind w:left="358" w:right="359"/>
              <w:jc w:val="center"/>
              <w:rPr>
                <w:sz w:val="18"/>
              </w:rPr>
            </w:pPr>
            <w:r w:rsidRPr="0080072F">
              <w:rPr>
                <w:sz w:val="18"/>
              </w:rPr>
              <w:t>ВК 2</w:t>
            </w:r>
          </w:p>
        </w:tc>
        <w:tc>
          <w:tcPr>
            <w:tcW w:w="376" w:type="dxa"/>
            <w:textDirection w:val="btLr"/>
          </w:tcPr>
          <w:p w14:paraId="4B275823" w14:textId="77777777" w:rsidR="009975DA" w:rsidRPr="0080072F" w:rsidRDefault="009975DA" w:rsidP="00B5323F">
            <w:pPr>
              <w:pStyle w:val="TableParagraph"/>
              <w:spacing w:before="107"/>
              <w:ind w:left="358" w:right="359"/>
              <w:jc w:val="center"/>
              <w:rPr>
                <w:sz w:val="18"/>
              </w:rPr>
            </w:pPr>
            <w:r w:rsidRPr="0080072F">
              <w:rPr>
                <w:sz w:val="18"/>
              </w:rPr>
              <w:t>ВК 3</w:t>
            </w:r>
          </w:p>
        </w:tc>
        <w:tc>
          <w:tcPr>
            <w:tcW w:w="390" w:type="dxa"/>
            <w:textDirection w:val="btLr"/>
          </w:tcPr>
          <w:p w14:paraId="3F6D0DA2" w14:textId="77777777" w:rsidR="009975DA" w:rsidRPr="0080072F" w:rsidRDefault="009975DA" w:rsidP="00B5323F">
            <w:pPr>
              <w:pStyle w:val="TableParagraph"/>
              <w:spacing w:before="110"/>
              <w:ind w:left="358" w:right="359"/>
              <w:jc w:val="center"/>
              <w:rPr>
                <w:sz w:val="18"/>
              </w:rPr>
            </w:pPr>
            <w:r w:rsidRPr="0080072F">
              <w:rPr>
                <w:sz w:val="18"/>
              </w:rPr>
              <w:t>ВК 4</w:t>
            </w:r>
          </w:p>
        </w:tc>
        <w:tc>
          <w:tcPr>
            <w:tcW w:w="390" w:type="dxa"/>
            <w:textDirection w:val="btLr"/>
          </w:tcPr>
          <w:p w14:paraId="55B0CE4D" w14:textId="77777777" w:rsidR="009975DA" w:rsidRDefault="009975DA" w:rsidP="00B5323F">
            <w:pPr>
              <w:ind w:left="113" w:right="113"/>
              <w:jc w:val="center"/>
            </w:pPr>
            <w:r w:rsidRPr="0080072F">
              <w:rPr>
                <w:sz w:val="18"/>
              </w:rPr>
              <w:t>ВК 5</w:t>
            </w:r>
          </w:p>
        </w:tc>
        <w:tc>
          <w:tcPr>
            <w:tcW w:w="390" w:type="dxa"/>
            <w:textDirection w:val="btLr"/>
          </w:tcPr>
          <w:p w14:paraId="7AE740A0" w14:textId="77777777" w:rsidR="009975DA" w:rsidRDefault="009975DA" w:rsidP="00B5323F">
            <w:pPr>
              <w:ind w:left="113" w:right="113"/>
              <w:jc w:val="center"/>
            </w:pPr>
            <w:r w:rsidRPr="0080072F">
              <w:rPr>
                <w:sz w:val="18"/>
              </w:rPr>
              <w:t>ВК 6</w:t>
            </w:r>
          </w:p>
        </w:tc>
      </w:tr>
      <w:tr w:rsidR="007A5AE1" w14:paraId="4DD9E4A6" w14:textId="77777777" w:rsidTr="00196404">
        <w:trPr>
          <w:trHeight w:val="206"/>
        </w:trPr>
        <w:tc>
          <w:tcPr>
            <w:tcW w:w="663" w:type="dxa"/>
          </w:tcPr>
          <w:p w14:paraId="7047254F" w14:textId="77777777" w:rsidR="007A5AE1" w:rsidRPr="0080072F" w:rsidRDefault="007A5AE1" w:rsidP="007A5AE1">
            <w:pPr>
              <w:pStyle w:val="TableParagraph"/>
              <w:spacing w:line="187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1</w:t>
            </w:r>
          </w:p>
        </w:tc>
        <w:tc>
          <w:tcPr>
            <w:tcW w:w="440" w:type="dxa"/>
          </w:tcPr>
          <w:p w14:paraId="746F3EFB" w14:textId="77777777" w:rsidR="007A5AE1" w:rsidRPr="0080072F" w:rsidRDefault="007A5AE1" w:rsidP="00072D7A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6AD029FA" w14:textId="77777777" w:rsidR="007A5AE1" w:rsidRPr="0080072F" w:rsidRDefault="007A5AE1" w:rsidP="00072D7A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4EE75355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B74B2EE" w14:textId="77777777" w:rsidR="007A5AE1" w:rsidRPr="0080072F" w:rsidRDefault="007A5AE1" w:rsidP="00072D7A">
            <w:pPr>
              <w:pStyle w:val="TableParagraph"/>
              <w:spacing w:line="187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67012023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313ACA17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376792FF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1B7F14C9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54D15D1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94AF8F9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C3E40A6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B42F221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24F9CF4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57" w:type="dxa"/>
          </w:tcPr>
          <w:p w14:paraId="134502A0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98280A0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92" w:type="dxa"/>
          </w:tcPr>
          <w:p w14:paraId="7E8D656B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1178BE46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283568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0195B68B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6788AB37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11D4A15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BAFB230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E53BBDE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D5B368C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89" w:type="dxa"/>
          </w:tcPr>
          <w:p w14:paraId="5F487F49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19" w:type="dxa"/>
          </w:tcPr>
          <w:p w14:paraId="7B47F90B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7" w:type="dxa"/>
          </w:tcPr>
          <w:p w14:paraId="132A1FEC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5" w:type="dxa"/>
          </w:tcPr>
          <w:p w14:paraId="52175D33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55F5DC5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69D2C28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405" w:type="dxa"/>
          </w:tcPr>
          <w:p w14:paraId="26B3A8FD" w14:textId="7EF705E4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566BD10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16FEFC5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E4E340E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92FCE9C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7A16021F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395C5C18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745CFE0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C447EF8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AC7CB95" w14:textId="77777777" w:rsidR="007A5AE1" w:rsidRPr="0080072F" w:rsidRDefault="007A5AE1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35D41631" w14:textId="77777777" w:rsidTr="00512E51">
        <w:trPr>
          <w:trHeight w:val="205"/>
        </w:trPr>
        <w:tc>
          <w:tcPr>
            <w:tcW w:w="663" w:type="dxa"/>
          </w:tcPr>
          <w:p w14:paraId="3B25A61F" w14:textId="77777777" w:rsidR="009F1F88" w:rsidRPr="0080072F" w:rsidRDefault="009F1F88" w:rsidP="009F1F88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2</w:t>
            </w:r>
          </w:p>
        </w:tc>
        <w:tc>
          <w:tcPr>
            <w:tcW w:w="440" w:type="dxa"/>
          </w:tcPr>
          <w:p w14:paraId="2E62C9BB" w14:textId="77777777" w:rsidR="009F1F88" w:rsidRPr="0080072F" w:rsidRDefault="009F1F88" w:rsidP="00072D7A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EE1D5F0" w14:textId="77777777" w:rsidR="009F1F88" w:rsidRPr="0080072F" w:rsidRDefault="009F1F88" w:rsidP="00072D7A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58D92B35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1E5B73FC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357D5B5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5252B4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DFA68D6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2A94A100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2F14CE0" w14:textId="77777777" w:rsidR="009F1F88" w:rsidRPr="0080072F" w:rsidRDefault="009F1F88" w:rsidP="00072D7A">
            <w:pPr>
              <w:pStyle w:val="TableParagraph"/>
              <w:spacing w:line="186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E1EF8FB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542733A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14B3AD6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3E1CD126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72907B7D" w14:textId="77777777" w:rsidR="009F1F88" w:rsidRPr="00346082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BDE6A2A" w14:textId="77777777" w:rsidR="009F1F88" w:rsidRPr="00346082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0E9B9B9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1" w:type="dxa"/>
          </w:tcPr>
          <w:p w14:paraId="02AB8FA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0AB38158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2375C7DE" w14:textId="700C0D91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78815146" w14:textId="0798405B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1417DFE2" w14:textId="76E9927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2F49D1E" w14:textId="79A59E6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2D3C74B2" w14:textId="735B39A0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355A09E" w14:textId="5C4826B2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06FF799C" w14:textId="5DAF80B4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11E90F98" w14:textId="5BDEEFAB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7" w:type="dxa"/>
          </w:tcPr>
          <w:p w14:paraId="3507FD5B" w14:textId="3EE4E7B1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25" w:type="dxa"/>
          </w:tcPr>
          <w:p w14:paraId="0E8F5C4F" w14:textId="547A18DF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CD50AC8" w14:textId="429FF9AC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40B6A75" w14:textId="7208BEB9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4FFCF23" w14:textId="65AA08C4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4BA5A3E" w14:textId="471F3AAB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C24BEEA" w14:textId="141A8871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8BCC7F0" w14:textId="58F1141E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D4F0D1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CB703F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41F692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410E76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78996F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472091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56FE20AF" w14:textId="77777777" w:rsidTr="00512E51">
        <w:trPr>
          <w:trHeight w:val="208"/>
        </w:trPr>
        <w:tc>
          <w:tcPr>
            <w:tcW w:w="663" w:type="dxa"/>
          </w:tcPr>
          <w:p w14:paraId="24643749" w14:textId="77777777" w:rsidR="009F1F88" w:rsidRPr="0080072F" w:rsidRDefault="009F1F88" w:rsidP="009F1F88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3</w:t>
            </w:r>
          </w:p>
        </w:tc>
        <w:tc>
          <w:tcPr>
            <w:tcW w:w="440" w:type="dxa"/>
          </w:tcPr>
          <w:p w14:paraId="33A9AB0F" w14:textId="77777777" w:rsidR="009F1F88" w:rsidRPr="00B73934" w:rsidRDefault="009F1F88" w:rsidP="00072D7A">
            <w:pPr>
              <w:pStyle w:val="TableParagraph"/>
              <w:spacing w:line="188" w:lineRule="exact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0F14397E" w14:textId="77777777" w:rsidR="009F1F88" w:rsidRPr="00B73934" w:rsidRDefault="009F1F88" w:rsidP="00072D7A">
            <w:pPr>
              <w:pStyle w:val="TableParagraph"/>
              <w:spacing w:line="188" w:lineRule="exact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14:paraId="15EE3E7D" w14:textId="77777777" w:rsidR="009F1F88" w:rsidRPr="006F708C" w:rsidRDefault="009F1F88" w:rsidP="00072D7A">
            <w:pPr>
              <w:pStyle w:val="TableParagraph"/>
              <w:spacing w:line="188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FDFFF39" w14:textId="77777777" w:rsidR="009F1F88" w:rsidRPr="00027EF1" w:rsidRDefault="009F1F88" w:rsidP="00072D7A">
            <w:pPr>
              <w:pStyle w:val="TableParagraph"/>
              <w:spacing w:line="188" w:lineRule="exact"/>
              <w:ind w:left="148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14:paraId="7F4F2849" w14:textId="77777777" w:rsidR="009F1F88" w:rsidRPr="00027EF1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1AC97F05" w14:textId="77777777" w:rsidR="009F1F88" w:rsidRPr="00027EF1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3F1A9817" w14:textId="77777777" w:rsidR="009F1F88" w:rsidRPr="00027EF1" w:rsidRDefault="009F1F88" w:rsidP="00072D7A">
            <w:pPr>
              <w:pStyle w:val="TableParagraph"/>
              <w:spacing w:line="188" w:lineRule="exact"/>
              <w:ind w:left="148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7A4989D0" w14:textId="77777777" w:rsidR="009F1F88" w:rsidRPr="0080072F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238DA22" w14:textId="77777777" w:rsidR="009F1F88" w:rsidRPr="0080072F" w:rsidRDefault="009F1F88" w:rsidP="00072D7A">
            <w:pPr>
              <w:pStyle w:val="TableParagraph"/>
              <w:spacing w:line="188" w:lineRule="exact"/>
              <w:ind w:right="1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0" w:type="dxa"/>
          </w:tcPr>
          <w:p w14:paraId="0A154803" w14:textId="77777777" w:rsidR="009F1F88" w:rsidRPr="00027EF1" w:rsidRDefault="009F1F88" w:rsidP="00072D7A">
            <w:pPr>
              <w:pStyle w:val="TableParagraph"/>
              <w:spacing w:line="188" w:lineRule="exact"/>
              <w:ind w:left="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6D783FBA" w14:textId="77777777" w:rsidR="009F1F88" w:rsidRPr="00346082" w:rsidRDefault="009F1F88" w:rsidP="00072D7A">
            <w:pPr>
              <w:pStyle w:val="TableParagraph"/>
              <w:spacing w:line="188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3931BBF4" w14:textId="77777777" w:rsidR="009F1F88" w:rsidRPr="0080072F" w:rsidRDefault="009F1F88" w:rsidP="00072D7A">
            <w:pPr>
              <w:pStyle w:val="TableParagraph"/>
              <w:spacing w:line="188" w:lineRule="exact"/>
              <w:ind w:lef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</w:tcPr>
          <w:p w14:paraId="4404635F" w14:textId="77777777" w:rsidR="009F1F88" w:rsidRPr="00346082" w:rsidRDefault="009F1F88" w:rsidP="00072D7A">
            <w:pPr>
              <w:pStyle w:val="TableParagraph"/>
              <w:spacing w:line="188" w:lineRule="exact"/>
              <w:ind w:left="8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</w:tcPr>
          <w:p w14:paraId="77650448" w14:textId="77777777" w:rsidR="009F1F88" w:rsidRPr="00346082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79623703" w14:textId="77777777" w:rsidR="009F1F88" w:rsidRPr="00346082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</w:tcPr>
          <w:p w14:paraId="47E56DD8" w14:textId="77777777" w:rsidR="009F1F88" w:rsidRPr="00346082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14:paraId="47B3C5C5" w14:textId="77777777" w:rsidR="009F1F88" w:rsidRPr="00346082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0" w:type="dxa"/>
          </w:tcPr>
          <w:p w14:paraId="56B6E949" w14:textId="77777777" w:rsidR="009F1F88" w:rsidRPr="00912364" w:rsidRDefault="009F1F88" w:rsidP="00483D42">
            <w:pPr>
              <w:pStyle w:val="TableParagraph"/>
              <w:spacing w:line="188" w:lineRule="exact"/>
              <w:ind w:left="135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</w:tcPr>
          <w:p w14:paraId="422083BD" w14:textId="19715E3A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31" w:type="dxa"/>
          </w:tcPr>
          <w:p w14:paraId="746ACAEA" w14:textId="61BB8D58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3FF76A5E" w14:textId="732A4966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1B87FA1" w14:textId="384EC57E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30" w:type="dxa"/>
          </w:tcPr>
          <w:p w14:paraId="6E04F10B" w14:textId="0DBEADE8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EA01D9E" w14:textId="57016775" w:rsidR="009F1F88" w:rsidRPr="00912364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F9D2284" w14:textId="30E96B5C" w:rsidR="009F1F88" w:rsidRPr="00912364" w:rsidRDefault="009F1F88" w:rsidP="00072D7A">
            <w:pPr>
              <w:pStyle w:val="TableParagraph"/>
              <w:spacing w:line="188" w:lineRule="exact"/>
              <w:ind w:left="9"/>
              <w:jc w:val="center"/>
              <w:rPr>
                <w:sz w:val="18"/>
                <w:szCs w:val="18"/>
              </w:rPr>
            </w:pPr>
            <w:r w:rsidRPr="00912364">
              <w:rPr>
                <w:sz w:val="18"/>
                <w:szCs w:val="18"/>
              </w:rPr>
              <w:t>+</w:t>
            </w:r>
          </w:p>
        </w:tc>
        <w:tc>
          <w:tcPr>
            <w:tcW w:w="319" w:type="dxa"/>
          </w:tcPr>
          <w:p w14:paraId="7A422646" w14:textId="129D6BD5" w:rsidR="009F1F88" w:rsidRPr="00793C92" w:rsidRDefault="009F1F88" w:rsidP="00072D7A">
            <w:pPr>
              <w:pStyle w:val="TableParagraph"/>
              <w:spacing w:line="188" w:lineRule="exact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67" w:type="dxa"/>
          </w:tcPr>
          <w:p w14:paraId="56C3433D" w14:textId="6E994751" w:rsidR="009F1F88" w:rsidRPr="00A07D02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14:paraId="1BF76616" w14:textId="6B18F5F4" w:rsidR="009F1F88" w:rsidRPr="00F0529D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7D14152F" w14:textId="0E3A0481" w:rsidR="009F1F88" w:rsidRPr="00F0529D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067D98F3" w14:textId="5489AC87" w:rsidR="009F1F88" w:rsidRPr="00F0529D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1B6152E9" w14:textId="339D9E2A" w:rsidR="009F1F88" w:rsidRPr="0026228E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7FB663B2" w14:textId="40C96DE0" w:rsidR="009F1F88" w:rsidRPr="0026228E" w:rsidRDefault="009F1F88" w:rsidP="00072D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</w:tcPr>
          <w:p w14:paraId="131BA691" w14:textId="0A890232" w:rsidR="009F1F88" w:rsidRPr="00BC2B21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6D1C8BE" w14:textId="4525E725" w:rsidR="009F1F88" w:rsidRPr="00BC2B21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90EE01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335" w:type="dxa"/>
          </w:tcPr>
          <w:p w14:paraId="2AB8902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57E026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E2FF18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051B16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90F320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68663152" w14:textId="77777777" w:rsidTr="00512E51">
        <w:trPr>
          <w:trHeight w:val="206"/>
        </w:trPr>
        <w:tc>
          <w:tcPr>
            <w:tcW w:w="663" w:type="dxa"/>
          </w:tcPr>
          <w:p w14:paraId="6E38CEFC" w14:textId="77777777" w:rsidR="009F1F88" w:rsidRPr="0080072F" w:rsidRDefault="009F1F88" w:rsidP="009F1F88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4</w:t>
            </w:r>
          </w:p>
        </w:tc>
        <w:tc>
          <w:tcPr>
            <w:tcW w:w="440" w:type="dxa"/>
          </w:tcPr>
          <w:p w14:paraId="14698B9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01CE50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F8A970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2D0D9C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0140B41E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2A4A952D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A49B49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8A2EB80" w14:textId="77777777" w:rsidR="009F1F88" w:rsidRPr="0043775B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2D31646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AE4BB5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3F4249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82BA35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D264A8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2106C61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BE9083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55EBF20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57AFDEA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0FDF27B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794C2089" w14:textId="2D3895F0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78892F63" w14:textId="40FB3AEE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41EBE07A" w14:textId="0110933B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10F775F" w14:textId="73ECFEF2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19634331" w14:textId="67225DA5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01573D0" w14:textId="6BEAE9D0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2208B134" w14:textId="05C866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4282EC09" w14:textId="3C3E95C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7" w:type="dxa"/>
          </w:tcPr>
          <w:p w14:paraId="33A5EE6F" w14:textId="0951DC59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25" w:type="dxa"/>
          </w:tcPr>
          <w:p w14:paraId="7FB8F801" w14:textId="37A094C4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60F3CD7" w14:textId="62CB8FE5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19DF553" w14:textId="40AC917B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3D9364F" w14:textId="5A214C0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F0567A4" w14:textId="4A6DD33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D65CA7B" w14:textId="724C29A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515AA99" w14:textId="6EE6317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B3E883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48FCC7F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2490906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901477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11F7DF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0304F7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2C33E3BF" w14:textId="77777777" w:rsidTr="00512E51">
        <w:trPr>
          <w:trHeight w:val="208"/>
        </w:trPr>
        <w:tc>
          <w:tcPr>
            <w:tcW w:w="663" w:type="dxa"/>
          </w:tcPr>
          <w:p w14:paraId="337EF87F" w14:textId="77777777" w:rsidR="009F1F88" w:rsidRPr="0080072F" w:rsidRDefault="009F1F88" w:rsidP="009F1F88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5</w:t>
            </w:r>
          </w:p>
        </w:tc>
        <w:tc>
          <w:tcPr>
            <w:tcW w:w="440" w:type="dxa"/>
          </w:tcPr>
          <w:p w14:paraId="290FF495" w14:textId="77777777" w:rsidR="009F1F88" w:rsidRPr="00B73934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6426C6CD" w14:textId="77777777" w:rsidR="009F1F88" w:rsidRPr="00B73934" w:rsidRDefault="009F1F88" w:rsidP="00072D7A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3EA59C09" w14:textId="77777777" w:rsidR="009F1F88" w:rsidRPr="006F708C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25FDEE2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62F6673B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1E32843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28C6669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F419C56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317996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440" w:type="dxa"/>
          </w:tcPr>
          <w:p w14:paraId="0B6528E4" w14:textId="77777777" w:rsidR="009F1F88" w:rsidRPr="00027EF1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2DE5AD7" w14:textId="77777777" w:rsidR="009F1F88" w:rsidRPr="0080072F" w:rsidRDefault="009F1F88" w:rsidP="00072D7A">
            <w:pPr>
              <w:pStyle w:val="TableParagraph"/>
              <w:spacing w:line="188" w:lineRule="exact"/>
              <w:ind w:left="11"/>
              <w:jc w:val="center"/>
              <w:rPr>
                <w:sz w:val="18"/>
                <w:lang w:val="en-US"/>
              </w:rPr>
            </w:pPr>
          </w:p>
        </w:tc>
        <w:tc>
          <w:tcPr>
            <w:tcW w:w="440" w:type="dxa"/>
          </w:tcPr>
          <w:p w14:paraId="674FC3CB" w14:textId="77777777" w:rsidR="009F1F88" w:rsidRPr="00346082" w:rsidRDefault="009F1F88" w:rsidP="00072D7A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7A172CD7" w14:textId="77777777" w:rsidR="009F1F88" w:rsidRPr="00346082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66203C19" w14:textId="77777777" w:rsidR="009F1F88" w:rsidRPr="00346082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7DAE7EFE" w14:textId="77777777" w:rsidR="009F1F88" w:rsidRPr="00346082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2A4AD667" w14:textId="77777777" w:rsidR="009F1F88" w:rsidRPr="00346082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140FF846" w14:textId="77777777" w:rsidR="009F1F88" w:rsidRPr="00840C3A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3B45A84" w14:textId="77777777" w:rsidR="009F1F88" w:rsidRPr="00912364" w:rsidRDefault="009F1F88" w:rsidP="00483D42">
            <w:pPr>
              <w:pStyle w:val="TableParagraph"/>
              <w:spacing w:line="188" w:lineRule="exact"/>
              <w:ind w:left="135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79013F8F" w14:textId="77777777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3FF04756" w14:textId="77777777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7FED87C7" w14:textId="65FD72D0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67EDFD1" w14:textId="472A8654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5C5D3EF3" w14:textId="77777777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044CAF2" w14:textId="4B2A1677" w:rsidR="009F1F88" w:rsidRPr="00912364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A2A5125" w14:textId="5E3C5231" w:rsidR="009F1F88" w:rsidRPr="00912364" w:rsidRDefault="009F1F88" w:rsidP="00072D7A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7477F139" w14:textId="480402FA" w:rsidR="009F1F88" w:rsidRPr="00793C92" w:rsidRDefault="009F1F88" w:rsidP="00072D7A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386E1ECE" w14:textId="247F07CB" w:rsidR="009F1F88" w:rsidRPr="00A07D02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73A08B7E" w14:textId="2677F840" w:rsidR="009F1F88" w:rsidRPr="00F0529D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711445A0" w14:textId="4ECF598E" w:rsidR="009F1F88" w:rsidRPr="00F0529D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1BFF7D9" w14:textId="3755FEBD" w:rsidR="009F1F88" w:rsidRPr="00F0529D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C9408E3" w14:textId="77777777" w:rsidR="009F1F88" w:rsidRPr="0026228E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625CA20" w14:textId="1003DD86" w:rsidR="009F1F88" w:rsidRPr="0026228E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2C8096A" w14:textId="7F5621F0" w:rsidR="009F1F88" w:rsidRPr="00BC2B21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F1DEE8A" w14:textId="2660E03C" w:rsidR="009F1F88" w:rsidRPr="00BC2B21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A55057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ABF7E3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F59279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A50CD7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8E7CAA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F56B39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1CD4F849" w14:textId="77777777" w:rsidTr="00512E51">
        <w:trPr>
          <w:trHeight w:val="205"/>
        </w:trPr>
        <w:tc>
          <w:tcPr>
            <w:tcW w:w="663" w:type="dxa"/>
          </w:tcPr>
          <w:p w14:paraId="5DB4EBF4" w14:textId="77777777" w:rsidR="009F1F88" w:rsidRPr="0080072F" w:rsidRDefault="009F1F88" w:rsidP="009F1F88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6</w:t>
            </w:r>
          </w:p>
        </w:tc>
        <w:tc>
          <w:tcPr>
            <w:tcW w:w="440" w:type="dxa"/>
          </w:tcPr>
          <w:p w14:paraId="00CCDA1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330" w:type="dxa"/>
          </w:tcPr>
          <w:p w14:paraId="4DD868A5" w14:textId="77777777" w:rsidR="009F1F88" w:rsidRPr="00B7393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233612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823DB7C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  <w:lang w:val="en-US"/>
              </w:rPr>
            </w:pPr>
          </w:p>
        </w:tc>
        <w:tc>
          <w:tcPr>
            <w:tcW w:w="410" w:type="dxa"/>
          </w:tcPr>
          <w:p w14:paraId="62A7D93F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5C46355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0C7A52DC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4BC97120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A05C31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A1A743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3E85B0A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03F93CF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BA3A6C5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20419668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F33C82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50927F1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1F22B06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0D57253" w14:textId="77777777" w:rsidR="009F1F88" w:rsidRPr="00912364" w:rsidRDefault="009F1F88" w:rsidP="00483D42"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678FA202" w14:textId="7655CC3B" w:rsidR="009F1F88" w:rsidRPr="00912364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0C4707FD" w14:textId="77777777" w:rsidR="009F1F88" w:rsidRPr="00912364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C0A1F8C" w14:textId="45702C84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B68FEE6" w14:textId="77777777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6078A82" w14:textId="2C6F5DE8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A59659C" w14:textId="2E18C980" w:rsidR="009F1F88" w:rsidRPr="00912364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129BD6FC" w14:textId="740FA5FD" w:rsidR="009F1F88" w:rsidRPr="00912364" w:rsidRDefault="009F1F88" w:rsidP="00072D7A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7F9335B2" w14:textId="5CF2FFF1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4D7FD7B0" w14:textId="385AB8D5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3C8255AD" w14:textId="637B68F1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6F1DA66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F85FEC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28D1DF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AC48E7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19A2202" w14:textId="6D8734F0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11751C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6AA5D0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60C06FF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519387E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23D1A5D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CD361A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455060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3A90449E" w14:textId="77777777" w:rsidTr="00512E51">
        <w:trPr>
          <w:trHeight w:val="208"/>
        </w:trPr>
        <w:tc>
          <w:tcPr>
            <w:tcW w:w="663" w:type="dxa"/>
          </w:tcPr>
          <w:p w14:paraId="3145D5C6" w14:textId="77777777" w:rsidR="009F1F88" w:rsidRPr="0080072F" w:rsidRDefault="009F1F88" w:rsidP="009F1F88">
            <w:pPr>
              <w:pStyle w:val="TableParagraph"/>
              <w:spacing w:line="188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7</w:t>
            </w:r>
          </w:p>
        </w:tc>
        <w:tc>
          <w:tcPr>
            <w:tcW w:w="440" w:type="dxa"/>
          </w:tcPr>
          <w:p w14:paraId="5F26CAD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E3FB57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1D21E556" w14:textId="77777777" w:rsidR="009F1F88" w:rsidRPr="0080072F" w:rsidRDefault="009F1F88" w:rsidP="00072D7A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3867C9D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00B62BE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7BEC94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D3CA7E0" w14:textId="77777777" w:rsidR="009F1F88" w:rsidRPr="0080072F" w:rsidRDefault="009F1F88" w:rsidP="00072D7A">
            <w:pPr>
              <w:pStyle w:val="TableParagraph"/>
              <w:spacing w:line="188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3B00FDB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01217F1" w14:textId="77777777" w:rsidR="009F1F88" w:rsidRPr="0080072F" w:rsidRDefault="009F1F88" w:rsidP="00072D7A">
            <w:pPr>
              <w:pStyle w:val="TableParagraph"/>
              <w:spacing w:line="188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412D56D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368306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F1478F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F70738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780C711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05C171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37ED9D3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41" w:type="dxa"/>
          </w:tcPr>
          <w:p w14:paraId="31B485F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75835546" w14:textId="77777777" w:rsidR="009F1F88" w:rsidRPr="00912364" w:rsidRDefault="009F1F88" w:rsidP="00483D42"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4A6B5FC1" w14:textId="6EDCDADF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14455CBD" w14:textId="7B68A249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4403682C" w14:textId="7826BEA8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1C02B96" w14:textId="77777777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5454FDE5" w14:textId="47725463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B9D2350" w14:textId="07F6ED93" w:rsidR="009F1F88" w:rsidRPr="00912364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3660AE32" w14:textId="175FD50C" w:rsidR="009F1F88" w:rsidRPr="00912364" w:rsidRDefault="009F1F88" w:rsidP="00072D7A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360790DA" w14:textId="7151B98F" w:rsidR="009F1F88" w:rsidRPr="0080072F" w:rsidRDefault="009F1F88" w:rsidP="00072D7A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5B4CC91F" w14:textId="0B71A52A" w:rsidR="009F1F88" w:rsidRPr="0080072F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2BCC8081" w14:textId="1075E08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5F6AB153" w14:textId="365C2586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B219C8A" w14:textId="791A7771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37F165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D8A3C36" w14:textId="7706BE8A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B34CDA3" w14:textId="58C8AEF0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3C1E750" w14:textId="25EC224D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0D3E71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7C544C7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4905800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30CE1C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03DB42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A36275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08CCAA58" w14:textId="77777777" w:rsidTr="00512E51">
        <w:trPr>
          <w:trHeight w:val="206"/>
        </w:trPr>
        <w:tc>
          <w:tcPr>
            <w:tcW w:w="663" w:type="dxa"/>
          </w:tcPr>
          <w:p w14:paraId="4BA53F95" w14:textId="77777777" w:rsidR="009F1F88" w:rsidRPr="0080072F" w:rsidRDefault="009F1F88" w:rsidP="009F1F88">
            <w:pPr>
              <w:pStyle w:val="TableParagraph"/>
              <w:spacing w:line="186" w:lineRule="exact"/>
              <w:ind w:left="62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8</w:t>
            </w:r>
          </w:p>
        </w:tc>
        <w:tc>
          <w:tcPr>
            <w:tcW w:w="440" w:type="dxa"/>
          </w:tcPr>
          <w:p w14:paraId="1D851D55" w14:textId="77777777" w:rsidR="009F1F88" w:rsidRPr="0080072F" w:rsidRDefault="009F1F88" w:rsidP="00072D7A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6C3166E" w14:textId="77777777" w:rsidR="009F1F88" w:rsidRPr="0080072F" w:rsidRDefault="009F1F88" w:rsidP="00072D7A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30" w:type="dxa"/>
          </w:tcPr>
          <w:p w14:paraId="5540378D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1BA001E7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6475C10D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47BEA2A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70D309F2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6B318E0F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6723CD1C" w14:textId="77777777" w:rsidR="009F1F88" w:rsidRPr="0080072F" w:rsidRDefault="009F1F88" w:rsidP="00072D7A">
            <w:pPr>
              <w:pStyle w:val="TableParagraph"/>
              <w:spacing w:line="186" w:lineRule="exact"/>
              <w:ind w:right="138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6380882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4F45054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3BBA92A3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7F98552C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120870A6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8D646ED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7F6BDBE5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67DFCC50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FADF71A" w14:textId="77777777" w:rsidR="009F1F88" w:rsidRPr="00912364" w:rsidRDefault="009F1F88" w:rsidP="00483D42"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1FED525A" w14:textId="3CCC0A16" w:rsidR="009F1F88" w:rsidRPr="00912364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6E7CF91F" w14:textId="77777777" w:rsidR="009F1F88" w:rsidRPr="00912364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4B6DFD77" w14:textId="016D21DB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5A1AAF3" w14:textId="77777777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36281B9F" w14:textId="081C4245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BB87974" w14:textId="2704CB1D" w:rsidR="009F1F88" w:rsidRPr="00912364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2F18370D" w14:textId="527CE3D5" w:rsidR="009F1F88" w:rsidRPr="00912364" w:rsidRDefault="009F1F88" w:rsidP="00072D7A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4F04B461" w14:textId="67488A33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0288D219" w14:textId="21D9F14F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55F0A8ED" w14:textId="507AD719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0C8D6D8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8AEE3C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8660590" w14:textId="6EECBA2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CF05A3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BC13E28" w14:textId="0AADCC9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F7A4007" w14:textId="488DE09E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5FF7088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31042B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41DD695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61EDAD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8BD3DD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EFA70F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23C03623" w14:textId="77777777" w:rsidTr="00512E51">
        <w:trPr>
          <w:trHeight w:val="205"/>
        </w:trPr>
        <w:tc>
          <w:tcPr>
            <w:tcW w:w="663" w:type="dxa"/>
          </w:tcPr>
          <w:p w14:paraId="2EAFBA0D" w14:textId="77777777" w:rsidR="009F1F88" w:rsidRPr="0080072F" w:rsidRDefault="009F1F88" w:rsidP="009F1F88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 9</w:t>
            </w:r>
          </w:p>
        </w:tc>
        <w:tc>
          <w:tcPr>
            <w:tcW w:w="440" w:type="dxa"/>
          </w:tcPr>
          <w:p w14:paraId="2681548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A945D5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8CCAE9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F52993F" w14:textId="77777777" w:rsidR="009F1F88" w:rsidRPr="0080072F" w:rsidRDefault="009F1F88" w:rsidP="00072D7A">
            <w:pPr>
              <w:pStyle w:val="TableParagraph"/>
              <w:spacing w:line="186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3ECDB6D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4EB3AD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F3DAF9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C86DB9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CA3540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00DB432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6AAC70A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0A2AF1E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4C24C0E1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39084D4F" w14:textId="77777777" w:rsidR="009F1F88" w:rsidRPr="0080072F" w:rsidRDefault="009F1F88" w:rsidP="00072D7A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0E8A93D0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75554A4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641097E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BA18091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2DCE253A" w14:textId="29C5902E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5876E0EF" w14:textId="52B8748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63A019DF" w14:textId="095BFC3A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00D732E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F086627" w14:textId="3F26FE8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043DA15" w14:textId="7DF0DF8A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36123178" w14:textId="1C3D3E3E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73009A43" w14:textId="64EAAC0E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7" w:type="dxa"/>
          </w:tcPr>
          <w:p w14:paraId="792AFC17" w14:textId="410B2E41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0115F306" w14:textId="55C37A10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4218D99D" w14:textId="592997D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E612ADC" w14:textId="076521A4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0B62287" w14:textId="05EEF69A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657380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B0D8471" w14:textId="3B77265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109EB9D2" w14:textId="6505F05A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44B6DC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4CC03A5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058C33B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EA9C2B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19F8CE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0EDF44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198BB60B" w14:textId="77777777" w:rsidTr="00512E51">
        <w:trPr>
          <w:trHeight w:val="208"/>
        </w:trPr>
        <w:tc>
          <w:tcPr>
            <w:tcW w:w="663" w:type="dxa"/>
          </w:tcPr>
          <w:p w14:paraId="1FE99776" w14:textId="77777777" w:rsidR="009F1F88" w:rsidRPr="0080072F" w:rsidRDefault="009F1F88" w:rsidP="009F1F88">
            <w:pPr>
              <w:pStyle w:val="TableParagraph"/>
              <w:spacing w:line="188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РН10</w:t>
            </w:r>
          </w:p>
        </w:tc>
        <w:tc>
          <w:tcPr>
            <w:tcW w:w="440" w:type="dxa"/>
          </w:tcPr>
          <w:p w14:paraId="5F644CE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25E80FB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2B0B83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6098587E" w14:textId="77777777" w:rsidR="009F1F88" w:rsidRPr="0080072F" w:rsidRDefault="009F1F88" w:rsidP="00072D7A">
            <w:pPr>
              <w:pStyle w:val="TableParagraph"/>
              <w:spacing w:line="188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4F87C84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71BBC0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E08A5F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CD3DDA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6EA4EB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5DAAB8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0F34D3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0E5CB1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AABF25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217DB38D" w14:textId="77777777" w:rsidR="009F1F88" w:rsidRPr="0080072F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E5DF2EC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253D4B9C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3B8A6D86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48987CF4" w14:textId="77777777" w:rsidR="009F1F88" w:rsidRPr="00912364" w:rsidRDefault="009F1F88" w:rsidP="00483D42"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410" w:type="dxa"/>
          </w:tcPr>
          <w:p w14:paraId="1CFE7D3A" w14:textId="4E3779FB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6A16D2B7" w14:textId="77777777" w:rsidR="009F1F88" w:rsidRPr="00912364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089E9C9D" w14:textId="77777777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7EAD640" w14:textId="77777777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172A3D54" w14:textId="56002483" w:rsidR="009F1F88" w:rsidRPr="00912364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A7F7E75" w14:textId="79F32412" w:rsidR="009F1F88" w:rsidRPr="00912364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18231829" w14:textId="74899E85" w:rsidR="009F1F88" w:rsidRPr="00912364" w:rsidRDefault="009F1F88" w:rsidP="00072D7A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19" w:type="dxa"/>
          </w:tcPr>
          <w:p w14:paraId="1562A594" w14:textId="19D773A6" w:rsidR="009F1F88" w:rsidRPr="0080072F" w:rsidRDefault="009F1F88" w:rsidP="00072D7A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7" w:type="dxa"/>
          </w:tcPr>
          <w:p w14:paraId="0476D997" w14:textId="4BB09B00" w:rsidR="009F1F88" w:rsidRPr="0080072F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5E861985" w14:textId="472E922D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598DEED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5107AA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43F577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D0BBD3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6677F6F" w14:textId="2FE2A15C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2B90C0F5" w14:textId="24551925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B47459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846138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236872D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90B916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BD605B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CA5391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0B4D5BB4" w14:textId="77777777" w:rsidTr="00512E51">
        <w:trPr>
          <w:trHeight w:val="205"/>
        </w:trPr>
        <w:tc>
          <w:tcPr>
            <w:tcW w:w="663" w:type="dxa"/>
          </w:tcPr>
          <w:p w14:paraId="1FD38E8D" w14:textId="77777777" w:rsidR="009F1F88" w:rsidRPr="0080072F" w:rsidRDefault="009F1F88" w:rsidP="009F1F88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РН11</w:t>
            </w:r>
          </w:p>
        </w:tc>
        <w:tc>
          <w:tcPr>
            <w:tcW w:w="440" w:type="dxa"/>
          </w:tcPr>
          <w:p w14:paraId="121086C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1F10163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730976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E2DA52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2824EB3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B6032A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4835DA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EAC794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9B4853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D663C5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626588F" w14:textId="77777777" w:rsidR="009F1F88" w:rsidRPr="0080072F" w:rsidRDefault="009F1F88" w:rsidP="00072D7A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58203632" w14:textId="77777777" w:rsidR="009F1F88" w:rsidRPr="0080072F" w:rsidRDefault="009F1F88" w:rsidP="00072D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6CC0A9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3CBFD27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25FA309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0A26F96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1439E6F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C5F4F35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3F6E48D2" w14:textId="4AB7E663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04EC6C58" w14:textId="28E7E216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7D052D74" w14:textId="62D9357D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AADB1E7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48EC104" w14:textId="5E85A5C2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38F5E9D" w14:textId="1CBCA054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5E2D94A9" w14:textId="5E9357E4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15ACF954" w14:textId="77777777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27E5CE81" w14:textId="11C5F320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362FED2D" w14:textId="60AAA46F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67AAA7A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8EF408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D8B937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EA467C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42E6F05" w14:textId="6FB2684C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4660D52" w14:textId="2A580CDE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A1A025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12D7BD1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797EB34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CB0E8B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79DD5FD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CB1C7D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371BE45A" w14:textId="77777777" w:rsidTr="00512E51">
        <w:trPr>
          <w:trHeight w:val="208"/>
        </w:trPr>
        <w:tc>
          <w:tcPr>
            <w:tcW w:w="663" w:type="dxa"/>
          </w:tcPr>
          <w:p w14:paraId="31C3C9E1" w14:textId="77777777" w:rsidR="009F1F88" w:rsidRPr="0080072F" w:rsidRDefault="009F1F88" w:rsidP="009F1F88">
            <w:pPr>
              <w:pStyle w:val="TableParagraph"/>
              <w:spacing w:line="189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РН12</w:t>
            </w:r>
          </w:p>
        </w:tc>
        <w:tc>
          <w:tcPr>
            <w:tcW w:w="440" w:type="dxa"/>
          </w:tcPr>
          <w:p w14:paraId="3F248D2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8474DB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27DECD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3F45305" w14:textId="77777777" w:rsidR="009F1F88" w:rsidRPr="0080072F" w:rsidRDefault="009F1F88" w:rsidP="00072D7A">
            <w:pPr>
              <w:pStyle w:val="TableParagraph"/>
              <w:spacing w:line="189" w:lineRule="exact"/>
              <w:ind w:left="148"/>
              <w:jc w:val="center"/>
              <w:rPr>
                <w:sz w:val="18"/>
              </w:rPr>
            </w:pPr>
          </w:p>
        </w:tc>
        <w:tc>
          <w:tcPr>
            <w:tcW w:w="410" w:type="dxa"/>
          </w:tcPr>
          <w:p w14:paraId="1F21A8E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95987B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2AB7B97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551EE9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33B7FE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CA5D73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13D67B1" w14:textId="77777777" w:rsidR="009F1F88" w:rsidRPr="0080072F" w:rsidRDefault="009F1F88" w:rsidP="00072D7A">
            <w:pPr>
              <w:pStyle w:val="TableParagraph"/>
              <w:spacing w:line="189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440" w:type="dxa"/>
          </w:tcPr>
          <w:p w14:paraId="1BBFB291" w14:textId="77777777" w:rsidR="009F1F88" w:rsidRPr="0080072F" w:rsidRDefault="009F1F88" w:rsidP="00072D7A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2432202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3208F40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C8590C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4B10B20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41" w:type="dxa"/>
          </w:tcPr>
          <w:p w14:paraId="5A8BBC0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DB8EC1A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7A466494" w14:textId="7C8B3B72" w:rsidR="009F1F88" w:rsidRPr="00912364" w:rsidRDefault="009F1F88" w:rsidP="00072D7A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798D7860" w14:textId="77777777" w:rsidR="009F1F88" w:rsidRPr="00912364" w:rsidRDefault="009F1F88" w:rsidP="00072D7A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434FE965" w14:textId="77777777" w:rsidR="009F1F88" w:rsidRPr="00912364" w:rsidRDefault="009F1F88" w:rsidP="00072D7A">
            <w:pPr>
              <w:pStyle w:val="TableParagraph"/>
              <w:spacing w:line="189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BB99E88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4B03B540" w14:textId="4834DA18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84D3D2D" w14:textId="0B5F7F46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7630DAE2" w14:textId="559F9E2B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4B4A13C0" w14:textId="77777777" w:rsidR="009F1F88" w:rsidRPr="0080072F" w:rsidRDefault="009F1F88" w:rsidP="00072D7A">
            <w:pPr>
              <w:pStyle w:val="TableParagraph"/>
              <w:spacing w:line="189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73E48C22" w14:textId="3A99D960" w:rsidR="009F1F88" w:rsidRPr="0080072F" w:rsidRDefault="009F1F88" w:rsidP="00072D7A">
            <w:pPr>
              <w:pStyle w:val="TableParagraph"/>
              <w:spacing w:line="189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21E0D6F6" w14:textId="0D73193C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49A3505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94E038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0EB324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39F4C9E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7EF1686B" w14:textId="0EF271CD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E3FCD1B" w14:textId="06046E16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0AC3E9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2AE98F5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5D2C620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0AB8AE1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9FA4C4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424DA0B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6E046575" w14:textId="77777777" w:rsidTr="00512E51">
        <w:trPr>
          <w:trHeight w:val="206"/>
        </w:trPr>
        <w:tc>
          <w:tcPr>
            <w:tcW w:w="663" w:type="dxa"/>
          </w:tcPr>
          <w:p w14:paraId="44140FEF" w14:textId="77777777" w:rsidR="009F1F88" w:rsidRPr="0080072F" w:rsidRDefault="009F1F88" w:rsidP="009F1F88">
            <w:pPr>
              <w:pStyle w:val="TableParagraph"/>
              <w:spacing w:line="188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</w:t>
            </w:r>
            <w:r>
              <w:rPr>
                <w:sz w:val="17"/>
              </w:rPr>
              <w:t>3</w:t>
            </w:r>
          </w:p>
        </w:tc>
        <w:tc>
          <w:tcPr>
            <w:tcW w:w="440" w:type="dxa"/>
          </w:tcPr>
          <w:p w14:paraId="50B4295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2AA3404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3E4E04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E7D7F8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7F932A0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BC108C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77B261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5A71321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439BB89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804FB4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227BF4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9E12E3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EB74C7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7" w:type="dxa"/>
          </w:tcPr>
          <w:p w14:paraId="38FCBF6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5347B44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00DBC3D1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09F3C900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872AE96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12A08E91" w14:textId="098F46DD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1" w:type="dxa"/>
          </w:tcPr>
          <w:p w14:paraId="348A1935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30F5D980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2A5D5C5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F06D158" w14:textId="2E9FA3A9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399CA3A" w14:textId="69A2623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0DEFE1D3" w14:textId="6783B761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46B70B75" w14:textId="77777777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773F5CFE" w14:textId="77777777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54DF8624" w14:textId="4801457A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E29F550" w14:textId="08185DA6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4AB4B68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11CC642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92A8AE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01F80E2" w14:textId="730006B3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3A02415" w14:textId="630DF085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1952C7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32D8C926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41A9757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1D0B6A9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A03C91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E473D3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66AEF922" w14:textId="77777777" w:rsidTr="00512E51">
        <w:trPr>
          <w:trHeight w:val="205"/>
        </w:trPr>
        <w:tc>
          <w:tcPr>
            <w:tcW w:w="663" w:type="dxa"/>
          </w:tcPr>
          <w:p w14:paraId="39B52AB9" w14:textId="77777777" w:rsidR="009F1F88" w:rsidRPr="0080072F" w:rsidRDefault="009F1F88" w:rsidP="009F1F88">
            <w:pPr>
              <w:pStyle w:val="TableParagraph"/>
              <w:spacing w:line="186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</w:t>
            </w:r>
            <w:r>
              <w:rPr>
                <w:sz w:val="17"/>
              </w:rPr>
              <w:t>4</w:t>
            </w:r>
          </w:p>
        </w:tc>
        <w:tc>
          <w:tcPr>
            <w:tcW w:w="440" w:type="dxa"/>
          </w:tcPr>
          <w:p w14:paraId="7634C05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60C4A2B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72A3859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64A0C9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61D2B39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B403F1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1AC0EE4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768312E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D792FB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4D2751D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787CB72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638BE0AF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837815B" w14:textId="77777777" w:rsidR="009F1F88" w:rsidRPr="0080072F" w:rsidRDefault="009F1F88" w:rsidP="00072D7A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546A232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06D25CC4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2" w:type="dxa"/>
          </w:tcPr>
          <w:p w14:paraId="4F3D9262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41" w:type="dxa"/>
          </w:tcPr>
          <w:p w14:paraId="0825A8E0" w14:textId="77777777" w:rsidR="009F1F88" w:rsidRPr="0080072F" w:rsidRDefault="009F1F88" w:rsidP="00072D7A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60" w:type="dxa"/>
          </w:tcPr>
          <w:p w14:paraId="27CC42BD" w14:textId="77777777" w:rsidR="009F1F88" w:rsidRPr="00912364" w:rsidRDefault="009F1F88" w:rsidP="00483D42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410" w:type="dxa"/>
          </w:tcPr>
          <w:p w14:paraId="62290A53" w14:textId="1B38EF3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1" w:type="dxa"/>
          </w:tcPr>
          <w:p w14:paraId="5B7DFECC" w14:textId="41E5F1E6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30" w:type="dxa"/>
          </w:tcPr>
          <w:p w14:paraId="0BA4C07D" w14:textId="2D7DD734" w:rsidR="009F1F88" w:rsidRPr="00912364" w:rsidRDefault="009F1F88" w:rsidP="00072D7A">
            <w:pPr>
              <w:pStyle w:val="TableParagraph"/>
              <w:spacing w:line="186" w:lineRule="exact"/>
              <w:ind w:right="129"/>
              <w:jc w:val="center"/>
              <w:rPr>
                <w:sz w:val="18"/>
              </w:rPr>
            </w:pPr>
            <w:r w:rsidRPr="00912364">
              <w:rPr>
                <w:sz w:val="18"/>
              </w:rPr>
              <w:t>+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A792FDC" w14:textId="77777777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262DEA75" w14:textId="3D56552C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A8854AF" w14:textId="159EC441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B2590AB" w14:textId="431EE353" w:rsidR="009F1F88" w:rsidRPr="00912364" w:rsidRDefault="009F1F88" w:rsidP="00072D7A">
            <w:pPr>
              <w:pStyle w:val="TableParagraph"/>
              <w:jc w:val="center"/>
              <w:rPr>
                <w:sz w:val="14"/>
              </w:rPr>
            </w:pPr>
            <w:r w:rsidRPr="00912364">
              <w:rPr>
                <w:sz w:val="14"/>
              </w:rPr>
              <w:t>+</w:t>
            </w:r>
          </w:p>
        </w:tc>
        <w:tc>
          <w:tcPr>
            <w:tcW w:w="319" w:type="dxa"/>
          </w:tcPr>
          <w:p w14:paraId="1B2BDAD2" w14:textId="797C639E" w:rsidR="009F1F88" w:rsidRPr="0080072F" w:rsidRDefault="009F1F88" w:rsidP="00072D7A">
            <w:pPr>
              <w:pStyle w:val="TableParagraph"/>
              <w:spacing w:line="186" w:lineRule="exact"/>
              <w:ind w:right="69"/>
              <w:jc w:val="center"/>
              <w:rPr>
                <w:sz w:val="18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7" w:type="dxa"/>
          </w:tcPr>
          <w:p w14:paraId="7C7676F0" w14:textId="64FA432F" w:rsidR="009F1F88" w:rsidRPr="0080072F" w:rsidRDefault="009F1F88" w:rsidP="00072D7A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5" w:type="dxa"/>
          </w:tcPr>
          <w:p w14:paraId="67BDCE6B" w14:textId="139BBD49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05" w:type="dxa"/>
          </w:tcPr>
          <w:p w14:paraId="77A4DB2D" w14:textId="29CD6639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A79344E" w14:textId="50D8B88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66D837A0" w14:textId="28D102F2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0FDAE42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5B7026CD" w14:textId="756AD594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788D76DD" w14:textId="1E907C8A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6615E7C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716ABCD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26DBCA1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58E3C41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4E799DA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340609B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9F1F88" w14:paraId="433B096C" w14:textId="77777777" w:rsidTr="00196404">
        <w:trPr>
          <w:trHeight w:val="208"/>
        </w:trPr>
        <w:tc>
          <w:tcPr>
            <w:tcW w:w="663" w:type="dxa"/>
          </w:tcPr>
          <w:p w14:paraId="619876C6" w14:textId="77777777" w:rsidR="009F1F88" w:rsidRPr="0080072F" w:rsidRDefault="009F1F88" w:rsidP="009F1F88">
            <w:pPr>
              <w:pStyle w:val="TableParagraph"/>
              <w:spacing w:line="189" w:lineRule="exact"/>
              <w:ind w:left="88" w:right="177"/>
              <w:jc w:val="center"/>
              <w:rPr>
                <w:sz w:val="17"/>
              </w:rPr>
            </w:pPr>
            <w:r w:rsidRPr="0080072F">
              <w:rPr>
                <w:sz w:val="17"/>
              </w:rPr>
              <w:t>РН1</w:t>
            </w:r>
            <w:r>
              <w:rPr>
                <w:sz w:val="17"/>
              </w:rPr>
              <w:t>5</w:t>
            </w:r>
          </w:p>
        </w:tc>
        <w:tc>
          <w:tcPr>
            <w:tcW w:w="440" w:type="dxa"/>
          </w:tcPr>
          <w:p w14:paraId="31117993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0671C89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0" w:type="dxa"/>
          </w:tcPr>
          <w:p w14:paraId="5629B1BB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8944175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10" w:type="dxa"/>
          </w:tcPr>
          <w:p w14:paraId="0A9FD5E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30DE0C2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5185436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40" w:type="dxa"/>
          </w:tcPr>
          <w:p w14:paraId="0078B831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323EF27D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3E97237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60" w:type="dxa"/>
          </w:tcPr>
          <w:p w14:paraId="1DCF6DE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40" w:type="dxa"/>
          </w:tcPr>
          <w:p w14:paraId="39B8F94C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360" w:type="dxa"/>
          </w:tcPr>
          <w:p w14:paraId="0840B2CA" w14:textId="77777777" w:rsidR="009F1F88" w:rsidRPr="0080072F" w:rsidRDefault="009F1F88" w:rsidP="00072D7A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357" w:type="dxa"/>
          </w:tcPr>
          <w:p w14:paraId="3517A6D5" w14:textId="77777777" w:rsidR="009F1F88" w:rsidRPr="0080072F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6767FCBD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92" w:type="dxa"/>
          </w:tcPr>
          <w:p w14:paraId="1B57C3D1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41" w:type="dxa"/>
          </w:tcPr>
          <w:p w14:paraId="10FFE4A6" w14:textId="77777777" w:rsidR="009F1F88" w:rsidRPr="0080072F" w:rsidRDefault="009F1F88" w:rsidP="00072D7A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14:paraId="43F35EDD" w14:textId="77777777" w:rsidR="009F1F88" w:rsidRPr="009F1F88" w:rsidRDefault="009F1F88" w:rsidP="00483D42">
            <w:pPr>
              <w:pStyle w:val="TableParagraph"/>
              <w:spacing w:line="188" w:lineRule="exact"/>
              <w:ind w:left="135"/>
              <w:jc w:val="center"/>
              <w:rPr>
                <w:sz w:val="18"/>
                <w:highlight w:val="yellow"/>
              </w:rPr>
            </w:pPr>
          </w:p>
        </w:tc>
        <w:tc>
          <w:tcPr>
            <w:tcW w:w="410" w:type="dxa"/>
          </w:tcPr>
          <w:p w14:paraId="6A8B24B7" w14:textId="77777777" w:rsidR="009F1F88" w:rsidRPr="0080072F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1" w:type="dxa"/>
          </w:tcPr>
          <w:p w14:paraId="770C77EA" w14:textId="77777777" w:rsidR="009F1F88" w:rsidRPr="0080072F" w:rsidRDefault="009F1F88" w:rsidP="00072D7A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34613A61" w14:textId="77777777" w:rsidR="009F1F88" w:rsidRPr="0080072F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1096426" w14:textId="77777777" w:rsidR="009F1F88" w:rsidRPr="0080072F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30" w:type="dxa"/>
          </w:tcPr>
          <w:p w14:paraId="3053AF2B" w14:textId="77777777" w:rsidR="009F1F88" w:rsidRPr="0080072F" w:rsidRDefault="009F1F88" w:rsidP="00072D7A">
            <w:pPr>
              <w:pStyle w:val="TableParagraph"/>
              <w:spacing w:line="188" w:lineRule="exact"/>
              <w:ind w:right="129"/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573C24A" w14:textId="77777777" w:rsidR="009F1F88" w:rsidRPr="009F1F88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389" w:type="dxa"/>
          </w:tcPr>
          <w:p w14:paraId="14F1572B" w14:textId="77777777" w:rsidR="009F1F88" w:rsidRPr="0080072F" w:rsidRDefault="009F1F88" w:rsidP="00072D7A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14:paraId="09A9CEA3" w14:textId="77777777" w:rsidR="009F1F88" w:rsidRPr="0080072F" w:rsidRDefault="009F1F88" w:rsidP="00072D7A">
            <w:pPr>
              <w:pStyle w:val="TableParagraph"/>
              <w:spacing w:line="188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14:paraId="5268F7AA" w14:textId="77777777" w:rsidR="009F1F88" w:rsidRPr="0080072F" w:rsidRDefault="009F1F88" w:rsidP="00072D7A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14:paraId="1FF2144B" w14:textId="77468A4E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25014B6D" w14:textId="47D76608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405" w:type="dxa"/>
          </w:tcPr>
          <w:p w14:paraId="3DB767B2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011DC0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831B8A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7685B18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01F8D0E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5" w:type="dxa"/>
          </w:tcPr>
          <w:p w14:paraId="4173ED3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35" w:type="dxa"/>
          </w:tcPr>
          <w:p w14:paraId="175F2328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76" w:type="dxa"/>
          </w:tcPr>
          <w:p w14:paraId="37D48269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E9BB78E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6DDB26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90" w:type="dxa"/>
          </w:tcPr>
          <w:p w14:paraId="62110D60" w14:textId="77777777" w:rsidR="009F1F88" w:rsidRPr="0080072F" w:rsidRDefault="009F1F88" w:rsidP="00072D7A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4AE53D24" w14:textId="77777777" w:rsidR="009975DA" w:rsidRDefault="009975DA" w:rsidP="004508DB">
      <w:pPr>
        <w:rPr>
          <w:sz w:val="14"/>
        </w:rPr>
        <w:sectPr w:rsidR="009975DA">
          <w:headerReference w:type="default" r:id="rId11"/>
          <w:pgSz w:w="16840" w:h="11910" w:orient="landscape"/>
          <w:pgMar w:top="1160" w:right="1560" w:bottom="280" w:left="960" w:header="710" w:footer="0" w:gutter="0"/>
          <w:cols w:space="720"/>
        </w:sectPr>
      </w:pPr>
    </w:p>
    <w:p w14:paraId="57675DCD" w14:textId="0E3D2FAC" w:rsidR="009975DA" w:rsidRPr="000E3CCD" w:rsidRDefault="000E3CCD" w:rsidP="000E3CCD">
      <w:pPr>
        <w:pStyle w:val="1"/>
        <w:tabs>
          <w:tab w:val="left" w:pos="3879"/>
        </w:tabs>
        <w:spacing w:before="79"/>
        <w:ind w:left="666" w:firstLine="0"/>
        <w:jc w:val="center"/>
        <w:rPr>
          <w:rFonts w:ascii="Times New Roman" w:hAnsi="Times New Roman"/>
          <w:sz w:val="28"/>
          <w:szCs w:val="28"/>
        </w:rPr>
      </w:pPr>
      <w:r w:rsidRPr="000E3CCD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9975DA" w:rsidRPr="000E3CCD">
        <w:rPr>
          <w:rFonts w:ascii="Times New Roman" w:hAnsi="Times New Roman"/>
          <w:sz w:val="28"/>
          <w:szCs w:val="28"/>
        </w:rPr>
        <w:t>Матриця</w:t>
      </w:r>
      <w:r w:rsidR="009975DA" w:rsidRPr="000E3CC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975DA" w:rsidRPr="000E3CCD">
        <w:rPr>
          <w:rFonts w:ascii="Times New Roman" w:hAnsi="Times New Roman"/>
          <w:sz w:val="28"/>
          <w:szCs w:val="28"/>
        </w:rPr>
        <w:t>відповідності</w:t>
      </w:r>
      <w:r w:rsidR="009975DA" w:rsidRPr="000E3CC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975DA" w:rsidRPr="000E3CCD">
        <w:rPr>
          <w:rFonts w:ascii="Times New Roman" w:hAnsi="Times New Roman"/>
          <w:sz w:val="28"/>
          <w:szCs w:val="28"/>
        </w:rPr>
        <w:t>результатів</w:t>
      </w:r>
      <w:r w:rsidR="009975DA" w:rsidRPr="000E3CCD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975DA" w:rsidRPr="000E3CCD">
        <w:rPr>
          <w:rFonts w:ascii="Times New Roman" w:hAnsi="Times New Roman"/>
          <w:sz w:val="28"/>
          <w:szCs w:val="28"/>
        </w:rPr>
        <w:t>навчання</w:t>
      </w:r>
      <w:r w:rsidR="009975DA" w:rsidRPr="000E3CC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975DA" w:rsidRPr="000E3CCD">
        <w:rPr>
          <w:rFonts w:ascii="Times New Roman" w:hAnsi="Times New Roman"/>
          <w:sz w:val="28"/>
          <w:szCs w:val="28"/>
        </w:rPr>
        <w:t>та</w:t>
      </w:r>
      <w:r w:rsidR="009975DA" w:rsidRPr="000E3CC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9975DA" w:rsidRPr="000E3CCD">
        <w:rPr>
          <w:rFonts w:ascii="Times New Roman" w:hAnsi="Times New Roman"/>
          <w:sz w:val="28"/>
          <w:szCs w:val="28"/>
        </w:rPr>
        <w:t>компетентностей</w:t>
      </w:r>
      <w:proofErr w:type="spellEnd"/>
    </w:p>
    <w:p w14:paraId="33866581" w14:textId="77777777" w:rsidR="009975DA" w:rsidRPr="000E3CCD" w:rsidRDefault="009975DA" w:rsidP="000E3CCD">
      <w:pPr>
        <w:pStyle w:val="1"/>
        <w:tabs>
          <w:tab w:val="left" w:pos="3879"/>
        </w:tabs>
        <w:spacing w:before="79"/>
        <w:jc w:val="center"/>
        <w:rPr>
          <w:rFonts w:ascii="Times New Roman" w:hAnsi="Times New Roman"/>
          <w:sz w:val="28"/>
          <w:szCs w:val="28"/>
        </w:rPr>
      </w:pPr>
    </w:p>
    <w:p w14:paraId="45F0CC25" w14:textId="77777777" w:rsidR="009975DA" w:rsidRPr="00244543" w:rsidRDefault="009975DA" w:rsidP="00244543">
      <w:pPr>
        <w:spacing w:before="5"/>
        <w:rPr>
          <w:b/>
          <w:sz w:val="21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605"/>
        <w:gridCol w:w="601"/>
        <w:gridCol w:w="603"/>
        <w:gridCol w:w="605"/>
        <w:gridCol w:w="603"/>
        <w:gridCol w:w="603"/>
        <w:gridCol w:w="605"/>
        <w:gridCol w:w="615"/>
        <w:gridCol w:w="576"/>
        <w:gridCol w:w="492"/>
        <w:gridCol w:w="490"/>
        <w:gridCol w:w="519"/>
        <w:gridCol w:w="517"/>
        <w:gridCol w:w="556"/>
        <w:gridCol w:w="467"/>
        <w:gridCol w:w="445"/>
        <w:gridCol w:w="553"/>
        <w:gridCol w:w="651"/>
      </w:tblGrid>
      <w:tr w:rsidR="009975DA" w:rsidRPr="00244543" w14:paraId="57347531" w14:textId="77777777" w:rsidTr="00EA61DD">
        <w:trPr>
          <w:trHeight w:val="390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</w:tcBorders>
          </w:tcPr>
          <w:p w14:paraId="41D48FD1" w14:textId="77777777" w:rsidR="009975DA" w:rsidRPr="00EA61DD" w:rsidRDefault="009975DA" w:rsidP="00EA61DD">
            <w:pPr>
              <w:spacing w:line="278" w:lineRule="auto"/>
              <w:ind w:left="292" w:right="164" w:hanging="104"/>
              <w:rPr>
                <w:b/>
                <w:sz w:val="28"/>
              </w:rPr>
            </w:pPr>
            <w:r w:rsidRPr="00EA61DD">
              <w:rPr>
                <w:b/>
                <w:sz w:val="28"/>
              </w:rPr>
              <w:t>Результати</w:t>
            </w:r>
            <w:r w:rsidRPr="00EA61DD">
              <w:rPr>
                <w:b/>
                <w:spacing w:val="-67"/>
                <w:sz w:val="28"/>
              </w:rPr>
              <w:t xml:space="preserve"> </w:t>
            </w:r>
            <w:r w:rsidRPr="00EA61DD">
              <w:rPr>
                <w:b/>
                <w:sz w:val="28"/>
              </w:rPr>
              <w:t>навчання</w:t>
            </w:r>
          </w:p>
        </w:tc>
        <w:tc>
          <w:tcPr>
            <w:tcW w:w="10106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129E1FBE" w14:textId="77777777" w:rsidR="009975DA" w:rsidRPr="00EA61DD" w:rsidRDefault="009975DA" w:rsidP="00EA61DD">
            <w:pPr>
              <w:spacing w:line="251" w:lineRule="exact"/>
              <w:ind w:right="4849"/>
              <w:rPr>
                <w:b/>
              </w:rPr>
            </w:pPr>
            <w:r w:rsidRPr="00EA61DD">
              <w:rPr>
                <w:b/>
              </w:rPr>
              <w:t xml:space="preserve">                                                                Компетентності</w:t>
            </w:r>
          </w:p>
        </w:tc>
      </w:tr>
      <w:tr w:rsidR="009975DA" w:rsidRPr="00244543" w14:paraId="12BFC63F" w14:textId="77777777" w:rsidTr="00EA61DD">
        <w:trPr>
          <w:trHeight w:val="402"/>
          <w:jc w:val="center"/>
        </w:trPr>
        <w:tc>
          <w:tcPr>
            <w:tcW w:w="1812" w:type="dxa"/>
            <w:vMerge/>
            <w:tcBorders>
              <w:top w:val="nil"/>
              <w:bottom w:val="single" w:sz="4" w:space="0" w:color="auto"/>
            </w:tcBorders>
          </w:tcPr>
          <w:p w14:paraId="1280C959" w14:textId="77777777" w:rsidR="009975DA" w:rsidRPr="00EA61DD" w:rsidRDefault="009975DA" w:rsidP="00244543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8"/>
          </w:tcPr>
          <w:p w14:paraId="71B90810" w14:textId="77777777" w:rsidR="009975DA" w:rsidRPr="00EA61DD" w:rsidRDefault="009975DA" w:rsidP="00EA61DD">
            <w:pPr>
              <w:spacing w:line="251" w:lineRule="exact"/>
              <w:ind w:left="1185"/>
              <w:rPr>
                <w:b/>
              </w:rPr>
            </w:pPr>
            <w:r w:rsidRPr="00EA61DD">
              <w:rPr>
                <w:b/>
              </w:rPr>
              <w:t>Загальні</w:t>
            </w:r>
            <w:r w:rsidRPr="00EA61DD">
              <w:rPr>
                <w:b/>
                <w:spacing w:val="-3"/>
              </w:rPr>
              <w:t xml:space="preserve"> </w:t>
            </w:r>
            <w:r w:rsidRPr="00EA61DD">
              <w:rPr>
                <w:b/>
              </w:rPr>
              <w:t>компетентності</w:t>
            </w:r>
          </w:p>
        </w:tc>
        <w:tc>
          <w:tcPr>
            <w:tcW w:w="5266" w:type="dxa"/>
            <w:gridSpan w:val="10"/>
            <w:tcBorders>
              <w:right w:val="single" w:sz="4" w:space="0" w:color="auto"/>
            </w:tcBorders>
          </w:tcPr>
          <w:p w14:paraId="62773882" w14:textId="77777777" w:rsidR="009975DA" w:rsidRPr="00EA61DD" w:rsidRDefault="009975DA" w:rsidP="00EA61DD">
            <w:pPr>
              <w:spacing w:line="251" w:lineRule="exact"/>
              <w:rPr>
                <w:b/>
              </w:rPr>
            </w:pPr>
            <w:r w:rsidRPr="00EA61DD">
              <w:rPr>
                <w:b/>
              </w:rPr>
              <w:t xml:space="preserve">               Спеціальні</w:t>
            </w:r>
            <w:r w:rsidRPr="00EA61DD">
              <w:rPr>
                <w:b/>
                <w:spacing w:val="-5"/>
              </w:rPr>
              <w:t xml:space="preserve"> </w:t>
            </w:r>
            <w:r w:rsidRPr="00EA61DD">
              <w:rPr>
                <w:b/>
              </w:rPr>
              <w:t>компетентності</w:t>
            </w:r>
          </w:p>
        </w:tc>
      </w:tr>
      <w:tr w:rsidR="009975DA" w:rsidRPr="00244543" w14:paraId="37E5F51D" w14:textId="77777777" w:rsidTr="00EA61DD">
        <w:trPr>
          <w:trHeight w:val="779"/>
          <w:jc w:val="center"/>
        </w:trPr>
        <w:tc>
          <w:tcPr>
            <w:tcW w:w="1812" w:type="dxa"/>
            <w:tcBorders>
              <w:top w:val="single" w:sz="4" w:space="0" w:color="auto"/>
            </w:tcBorders>
          </w:tcPr>
          <w:p w14:paraId="62250B64" w14:textId="77777777" w:rsidR="009975DA" w:rsidRPr="00EA61DD" w:rsidRDefault="009975DA" w:rsidP="00244543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textDirection w:val="btLr"/>
          </w:tcPr>
          <w:p w14:paraId="4232F77C" w14:textId="77777777" w:rsidR="009975DA" w:rsidRPr="00EA61DD" w:rsidRDefault="009975DA" w:rsidP="00EA61DD">
            <w:pPr>
              <w:spacing w:before="111"/>
              <w:ind w:left="194"/>
              <w:rPr>
                <w:bCs/>
              </w:rPr>
            </w:pPr>
            <w:r w:rsidRPr="00EA61DD">
              <w:rPr>
                <w:bCs/>
              </w:rPr>
              <w:t>ЗК1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textDirection w:val="btLr"/>
          </w:tcPr>
          <w:p w14:paraId="384D2910" w14:textId="77777777" w:rsidR="009975DA" w:rsidRPr="00EA61DD" w:rsidRDefault="009975DA" w:rsidP="00EA61DD">
            <w:pPr>
              <w:spacing w:before="108"/>
              <w:ind w:left="194"/>
              <w:rPr>
                <w:bCs/>
              </w:rPr>
            </w:pPr>
            <w:r w:rsidRPr="00EA61DD">
              <w:rPr>
                <w:bCs/>
              </w:rPr>
              <w:t>ЗК2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extDirection w:val="btLr"/>
          </w:tcPr>
          <w:p w14:paraId="032D1C90" w14:textId="77777777" w:rsidR="009975DA" w:rsidRPr="00EA61DD" w:rsidRDefault="009975DA" w:rsidP="00EA61DD">
            <w:pPr>
              <w:spacing w:before="108"/>
              <w:ind w:left="194"/>
              <w:rPr>
                <w:bCs/>
              </w:rPr>
            </w:pPr>
            <w:r w:rsidRPr="00EA61DD">
              <w:rPr>
                <w:bCs/>
              </w:rPr>
              <w:t>ЗК3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textDirection w:val="btLr"/>
          </w:tcPr>
          <w:p w14:paraId="74AD7A4E" w14:textId="77777777" w:rsidR="009975DA" w:rsidRPr="00EA61DD" w:rsidRDefault="009975DA" w:rsidP="00EA61DD">
            <w:pPr>
              <w:spacing w:before="110"/>
              <w:ind w:left="194"/>
              <w:rPr>
                <w:bCs/>
              </w:rPr>
            </w:pPr>
            <w:r w:rsidRPr="00EA61DD">
              <w:rPr>
                <w:bCs/>
              </w:rPr>
              <w:t>ЗК4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extDirection w:val="btLr"/>
          </w:tcPr>
          <w:p w14:paraId="3E39F2CE" w14:textId="77777777" w:rsidR="009975DA" w:rsidRPr="00EA61DD" w:rsidRDefault="009975DA" w:rsidP="00EA61DD">
            <w:pPr>
              <w:spacing w:before="107"/>
              <w:ind w:left="194"/>
              <w:rPr>
                <w:bCs/>
              </w:rPr>
            </w:pPr>
            <w:r w:rsidRPr="00EA61DD">
              <w:rPr>
                <w:bCs/>
              </w:rPr>
              <w:t>ЗК5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extDirection w:val="btLr"/>
          </w:tcPr>
          <w:p w14:paraId="5024ABF7" w14:textId="77777777" w:rsidR="009975DA" w:rsidRPr="00EA61DD" w:rsidRDefault="009975DA" w:rsidP="00EA61DD">
            <w:pPr>
              <w:spacing w:before="109"/>
              <w:ind w:left="194"/>
              <w:rPr>
                <w:bCs/>
              </w:rPr>
            </w:pPr>
            <w:r w:rsidRPr="00EA61DD">
              <w:rPr>
                <w:bCs/>
              </w:rPr>
              <w:t>ЗК6</w:t>
            </w:r>
          </w:p>
        </w:tc>
        <w:tc>
          <w:tcPr>
            <w:tcW w:w="605" w:type="dxa"/>
            <w:tcBorders>
              <w:top w:val="single" w:sz="4" w:space="0" w:color="auto"/>
            </w:tcBorders>
            <w:textDirection w:val="btLr"/>
          </w:tcPr>
          <w:p w14:paraId="29E6087C" w14:textId="77777777" w:rsidR="009975DA" w:rsidRPr="00EA61DD" w:rsidRDefault="009975DA" w:rsidP="00EA61DD">
            <w:pPr>
              <w:spacing w:before="108"/>
              <w:ind w:left="194"/>
              <w:rPr>
                <w:bCs/>
              </w:rPr>
            </w:pPr>
            <w:r w:rsidRPr="00EA61DD">
              <w:rPr>
                <w:bCs/>
              </w:rPr>
              <w:t>ЗК7</w:t>
            </w:r>
          </w:p>
        </w:tc>
        <w:tc>
          <w:tcPr>
            <w:tcW w:w="615" w:type="dxa"/>
            <w:tcBorders>
              <w:top w:val="single" w:sz="4" w:space="0" w:color="auto"/>
            </w:tcBorders>
            <w:textDirection w:val="btLr"/>
          </w:tcPr>
          <w:p w14:paraId="78E04A25" w14:textId="77777777" w:rsidR="009975DA" w:rsidRPr="00EA61DD" w:rsidRDefault="009975DA" w:rsidP="00EA61DD">
            <w:pPr>
              <w:spacing w:before="106"/>
              <w:ind w:left="194"/>
              <w:rPr>
                <w:bCs/>
              </w:rPr>
            </w:pPr>
            <w:r w:rsidRPr="00EA61DD">
              <w:rPr>
                <w:bCs/>
              </w:rPr>
              <w:t>ЗК8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extDirection w:val="btLr"/>
          </w:tcPr>
          <w:p w14:paraId="4F896A1F" w14:textId="77777777" w:rsidR="009975DA" w:rsidRPr="00EA61DD" w:rsidRDefault="009975DA" w:rsidP="00EA61DD">
            <w:pPr>
              <w:spacing w:before="105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</w:tcBorders>
            <w:textDirection w:val="btLr"/>
          </w:tcPr>
          <w:p w14:paraId="65B90AB1" w14:textId="77777777" w:rsidR="009975DA" w:rsidRPr="00EA61DD" w:rsidRDefault="009975DA" w:rsidP="00EA61DD">
            <w:pPr>
              <w:spacing w:before="105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</w:tcPr>
          <w:p w14:paraId="06DC0391" w14:textId="77777777" w:rsidR="009975DA" w:rsidRPr="00EA61DD" w:rsidRDefault="009975DA" w:rsidP="00EA61DD">
            <w:pPr>
              <w:spacing w:before="105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</w:tcBorders>
            <w:textDirection w:val="btLr"/>
          </w:tcPr>
          <w:p w14:paraId="41818E4B" w14:textId="77777777" w:rsidR="009975DA" w:rsidRPr="00EA61DD" w:rsidRDefault="009975DA" w:rsidP="00EA61DD">
            <w:pPr>
              <w:spacing w:before="107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</w:tcBorders>
            <w:textDirection w:val="btLr"/>
          </w:tcPr>
          <w:p w14:paraId="223CAB10" w14:textId="77777777" w:rsidR="009975DA" w:rsidRPr="00EA61DD" w:rsidRDefault="009975DA" w:rsidP="00EA61DD">
            <w:pPr>
              <w:spacing w:before="104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</w:tcBorders>
            <w:textDirection w:val="btLr"/>
          </w:tcPr>
          <w:p w14:paraId="0C7B5A29" w14:textId="77777777" w:rsidR="009975DA" w:rsidRPr="00EA61DD" w:rsidRDefault="009975DA" w:rsidP="00EA61DD">
            <w:pPr>
              <w:spacing w:before="103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</w:tcBorders>
            <w:textDirection w:val="btLr"/>
          </w:tcPr>
          <w:p w14:paraId="733E8619" w14:textId="77777777" w:rsidR="009975DA" w:rsidRPr="00EA61DD" w:rsidRDefault="009975DA" w:rsidP="00EA61DD">
            <w:pPr>
              <w:spacing w:before="105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</w:tcBorders>
            <w:textDirection w:val="btLr"/>
          </w:tcPr>
          <w:p w14:paraId="40AB578E" w14:textId="77777777" w:rsidR="009975DA" w:rsidRPr="00EA61DD" w:rsidRDefault="009975DA" w:rsidP="00EA61DD">
            <w:pPr>
              <w:spacing w:before="101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</w:tcBorders>
            <w:textDirection w:val="btLr"/>
          </w:tcPr>
          <w:p w14:paraId="084AC0C6" w14:textId="77777777" w:rsidR="009975DA" w:rsidRPr="00EA61DD" w:rsidRDefault="009975DA" w:rsidP="00EA61DD">
            <w:pPr>
              <w:spacing w:before="102"/>
              <w:ind w:left="146"/>
              <w:rPr>
                <w:bCs/>
              </w:rPr>
            </w:pPr>
            <w:r w:rsidRPr="00EA61DD">
              <w:rPr>
                <w:bCs/>
              </w:rPr>
              <w:t>СК</w:t>
            </w:r>
            <w:r w:rsidRPr="00EA61DD">
              <w:rPr>
                <w:bCs/>
                <w:spacing w:val="-1"/>
              </w:rPr>
              <w:t xml:space="preserve"> </w:t>
            </w:r>
            <w:r w:rsidRPr="00EA61DD">
              <w:rPr>
                <w:bCs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6D22BC5" w14:textId="77777777" w:rsidR="009975DA" w:rsidRPr="00EA61DD" w:rsidRDefault="009975DA" w:rsidP="00EA61DD">
            <w:pPr>
              <w:spacing w:before="99"/>
              <w:ind w:left="112"/>
              <w:rPr>
                <w:bCs/>
              </w:rPr>
            </w:pPr>
            <w:r w:rsidRPr="00EA61DD">
              <w:rPr>
                <w:bCs/>
              </w:rPr>
              <w:t>СК10</w:t>
            </w:r>
          </w:p>
        </w:tc>
      </w:tr>
      <w:tr w:rsidR="009975DA" w:rsidRPr="00244543" w14:paraId="2E7C2ABF" w14:textId="77777777" w:rsidTr="00EA61DD">
        <w:trPr>
          <w:trHeight w:val="379"/>
          <w:jc w:val="center"/>
        </w:trPr>
        <w:tc>
          <w:tcPr>
            <w:tcW w:w="1812" w:type="dxa"/>
          </w:tcPr>
          <w:p w14:paraId="0BF93D7E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</w:t>
            </w:r>
          </w:p>
        </w:tc>
        <w:tc>
          <w:tcPr>
            <w:tcW w:w="605" w:type="dxa"/>
          </w:tcPr>
          <w:p w14:paraId="73B8CA16" w14:textId="77777777" w:rsidR="009975DA" w:rsidRPr="00EA61DD" w:rsidRDefault="009975DA" w:rsidP="0067698F">
            <w:pPr>
              <w:spacing w:line="275" w:lineRule="exact"/>
              <w:ind w:right="221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1" w:type="dxa"/>
          </w:tcPr>
          <w:p w14:paraId="132D9A7E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578C87D9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5" w:type="dxa"/>
          </w:tcPr>
          <w:p w14:paraId="454472E3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6DF84D3F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69B86178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5" w:type="dxa"/>
          </w:tcPr>
          <w:p w14:paraId="618034E6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</w:tcPr>
          <w:p w14:paraId="0E7A4282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76" w:type="dxa"/>
          </w:tcPr>
          <w:p w14:paraId="03563EBC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92" w:type="dxa"/>
          </w:tcPr>
          <w:p w14:paraId="1EB16D0B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90" w:type="dxa"/>
          </w:tcPr>
          <w:p w14:paraId="17B1020F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9" w:type="dxa"/>
          </w:tcPr>
          <w:p w14:paraId="7CA8C2BA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7" w:type="dxa"/>
          </w:tcPr>
          <w:p w14:paraId="71434C22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56" w:type="dxa"/>
          </w:tcPr>
          <w:p w14:paraId="3DCCAA37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67" w:type="dxa"/>
          </w:tcPr>
          <w:p w14:paraId="6FAACF2D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45" w:type="dxa"/>
          </w:tcPr>
          <w:p w14:paraId="06DAF154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53" w:type="dxa"/>
          </w:tcPr>
          <w:p w14:paraId="1868E049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51" w:type="dxa"/>
          </w:tcPr>
          <w:p w14:paraId="0A710FEA" w14:textId="77777777" w:rsidR="009975DA" w:rsidRPr="00244543" w:rsidRDefault="009975DA" w:rsidP="0067698F">
            <w:pPr>
              <w:jc w:val="center"/>
            </w:pPr>
          </w:p>
        </w:tc>
      </w:tr>
      <w:tr w:rsidR="009975DA" w:rsidRPr="00244543" w14:paraId="06C5A636" w14:textId="77777777" w:rsidTr="00EA61DD">
        <w:trPr>
          <w:trHeight w:val="390"/>
          <w:jc w:val="center"/>
        </w:trPr>
        <w:tc>
          <w:tcPr>
            <w:tcW w:w="1812" w:type="dxa"/>
          </w:tcPr>
          <w:p w14:paraId="6C80B7B4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2</w:t>
            </w:r>
          </w:p>
        </w:tc>
        <w:tc>
          <w:tcPr>
            <w:tcW w:w="605" w:type="dxa"/>
          </w:tcPr>
          <w:p w14:paraId="211457D3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2479EEA1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74C45A12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2BC05E99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0DF9E961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477AE0E4" w14:textId="77777777" w:rsidR="009975DA" w:rsidRPr="00EA61DD" w:rsidRDefault="009975DA" w:rsidP="0067698F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50125C93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6B7653C2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357829F2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5DEDF51D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0" w:type="dxa"/>
          </w:tcPr>
          <w:p w14:paraId="0CE14F53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9" w:type="dxa"/>
          </w:tcPr>
          <w:p w14:paraId="3AACEB4F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7" w:type="dxa"/>
          </w:tcPr>
          <w:p w14:paraId="16CC0C78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6" w:type="dxa"/>
          </w:tcPr>
          <w:p w14:paraId="2D07181C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0434ACB6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73D280FB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6DAB063B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51" w:type="dxa"/>
          </w:tcPr>
          <w:p w14:paraId="551AF8BF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</w:tr>
      <w:tr w:rsidR="009975DA" w:rsidRPr="00244543" w14:paraId="27724812" w14:textId="77777777" w:rsidTr="00EA61DD">
        <w:trPr>
          <w:trHeight w:val="388"/>
          <w:jc w:val="center"/>
        </w:trPr>
        <w:tc>
          <w:tcPr>
            <w:tcW w:w="1812" w:type="dxa"/>
          </w:tcPr>
          <w:p w14:paraId="67860B87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3</w:t>
            </w:r>
          </w:p>
        </w:tc>
        <w:tc>
          <w:tcPr>
            <w:tcW w:w="605" w:type="dxa"/>
          </w:tcPr>
          <w:p w14:paraId="1C7536CD" w14:textId="77777777" w:rsidR="009975DA" w:rsidRPr="00EA61DD" w:rsidRDefault="009975DA" w:rsidP="0067698F">
            <w:pPr>
              <w:spacing w:line="275" w:lineRule="exact"/>
              <w:ind w:right="221"/>
              <w:jc w:val="center"/>
              <w:rPr>
                <w:b/>
                <w:sz w:val="24"/>
              </w:rPr>
            </w:pPr>
          </w:p>
        </w:tc>
        <w:tc>
          <w:tcPr>
            <w:tcW w:w="601" w:type="dxa"/>
          </w:tcPr>
          <w:p w14:paraId="57C41A82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1939C45F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05" w:type="dxa"/>
          </w:tcPr>
          <w:p w14:paraId="582F2D81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03" w:type="dxa"/>
          </w:tcPr>
          <w:p w14:paraId="24F18229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601B1FA2" w14:textId="77777777" w:rsidR="009975DA" w:rsidRPr="00EA61DD" w:rsidRDefault="009975DA" w:rsidP="0067698F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05" w:type="dxa"/>
          </w:tcPr>
          <w:p w14:paraId="0B99614C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15" w:type="dxa"/>
          </w:tcPr>
          <w:p w14:paraId="1636531D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3D1F4359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73676F91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22FFD64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9" w:type="dxa"/>
          </w:tcPr>
          <w:p w14:paraId="6618DEEF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7" w:type="dxa"/>
          </w:tcPr>
          <w:p w14:paraId="632D6F75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556" w:type="dxa"/>
          </w:tcPr>
          <w:p w14:paraId="6119C646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467" w:type="dxa"/>
          </w:tcPr>
          <w:p w14:paraId="34D8656A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6CB76241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553" w:type="dxa"/>
          </w:tcPr>
          <w:p w14:paraId="52415425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51" w:type="dxa"/>
          </w:tcPr>
          <w:p w14:paraId="2F45E516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</w:tr>
      <w:tr w:rsidR="009975DA" w:rsidRPr="00244543" w14:paraId="3C0C5593" w14:textId="77777777" w:rsidTr="00EA61DD">
        <w:trPr>
          <w:trHeight w:val="378"/>
          <w:jc w:val="center"/>
        </w:trPr>
        <w:tc>
          <w:tcPr>
            <w:tcW w:w="1812" w:type="dxa"/>
          </w:tcPr>
          <w:p w14:paraId="6643B487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4</w:t>
            </w:r>
          </w:p>
        </w:tc>
        <w:tc>
          <w:tcPr>
            <w:tcW w:w="605" w:type="dxa"/>
          </w:tcPr>
          <w:p w14:paraId="4E717EA7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73149DD0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78F729E6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3D0F47C7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0E417470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001CA9AF" w14:textId="77777777" w:rsidR="009975DA" w:rsidRPr="00EA61DD" w:rsidRDefault="009975DA" w:rsidP="0067698F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66A64C81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</w:tcPr>
          <w:p w14:paraId="14D1D7F8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76" w:type="dxa"/>
          </w:tcPr>
          <w:p w14:paraId="5157048F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1256B606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2391B004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9" w:type="dxa"/>
          </w:tcPr>
          <w:p w14:paraId="271A46E5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17" w:type="dxa"/>
          </w:tcPr>
          <w:p w14:paraId="361E96EF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6" w:type="dxa"/>
          </w:tcPr>
          <w:p w14:paraId="4E911D3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67" w:type="dxa"/>
          </w:tcPr>
          <w:p w14:paraId="301A0738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</w:tcPr>
          <w:p w14:paraId="7193B314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3" w:type="dxa"/>
          </w:tcPr>
          <w:p w14:paraId="4A49E7E6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1052301C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4DBEC22B" w14:textId="77777777" w:rsidTr="00EA61DD">
        <w:trPr>
          <w:trHeight w:val="390"/>
          <w:jc w:val="center"/>
        </w:trPr>
        <w:tc>
          <w:tcPr>
            <w:tcW w:w="1812" w:type="dxa"/>
          </w:tcPr>
          <w:p w14:paraId="403BB31B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5</w:t>
            </w:r>
          </w:p>
        </w:tc>
        <w:tc>
          <w:tcPr>
            <w:tcW w:w="605" w:type="dxa"/>
          </w:tcPr>
          <w:p w14:paraId="4D52F052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01DA47A5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2DFB2DDB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05" w:type="dxa"/>
          </w:tcPr>
          <w:p w14:paraId="181AE4C8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5AC79C4E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03" w:type="dxa"/>
          </w:tcPr>
          <w:p w14:paraId="36C43966" w14:textId="77777777" w:rsidR="009975DA" w:rsidRPr="00EA61DD" w:rsidRDefault="009975DA" w:rsidP="0067698F">
            <w:pPr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20DAC876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615" w:type="dxa"/>
          </w:tcPr>
          <w:p w14:paraId="04491882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033DEB34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492" w:type="dxa"/>
          </w:tcPr>
          <w:p w14:paraId="7974D14D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118E65A6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9" w:type="dxa"/>
          </w:tcPr>
          <w:p w14:paraId="1EDE4049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517" w:type="dxa"/>
          </w:tcPr>
          <w:p w14:paraId="4F550616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0BD76478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61360757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</w:tcPr>
          <w:p w14:paraId="70C473D6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18"/>
              </w:rPr>
              <w:t>+</w:t>
            </w:r>
          </w:p>
        </w:tc>
        <w:tc>
          <w:tcPr>
            <w:tcW w:w="553" w:type="dxa"/>
          </w:tcPr>
          <w:p w14:paraId="3B9CD3C6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</w:p>
        </w:tc>
        <w:tc>
          <w:tcPr>
            <w:tcW w:w="651" w:type="dxa"/>
          </w:tcPr>
          <w:p w14:paraId="0A7536AA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</w:tr>
      <w:tr w:rsidR="009975DA" w:rsidRPr="00244543" w14:paraId="40BC86A9" w14:textId="77777777" w:rsidTr="00EA61DD">
        <w:trPr>
          <w:trHeight w:val="390"/>
          <w:jc w:val="center"/>
        </w:trPr>
        <w:tc>
          <w:tcPr>
            <w:tcW w:w="1812" w:type="dxa"/>
          </w:tcPr>
          <w:p w14:paraId="2A2BBE1E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6</w:t>
            </w:r>
          </w:p>
        </w:tc>
        <w:tc>
          <w:tcPr>
            <w:tcW w:w="605" w:type="dxa"/>
          </w:tcPr>
          <w:p w14:paraId="6B295E36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2D102B3D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6057931B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1AB36BBF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7039384E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5E31F1D5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3D176EFE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4709CE5B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14:paraId="5E3E48DB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92" w:type="dxa"/>
          </w:tcPr>
          <w:p w14:paraId="167DE48F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0" w:type="dxa"/>
          </w:tcPr>
          <w:p w14:paraId="76B6041C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3FC88EEC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0C1FCB2E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6" w:type="dxa"/>
          </w:tcPr>
          <w:p w14:paraId="3AC25637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4C723FCA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560610FB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41C65CE7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71E6DD16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073072B4" w14:textId="77777777" w:rsidTr="00EA61DD">
        <w:trPr>
          <w:trHeight w:val="388"/>
          <w:jc w:val="center"/>
        </w:trPr>
        <w:tc>
          <w:tcPr>
            <w:tcW w:w="1812" w:type="dxa"/>
          </w:tcPr>
          <w:p w14:paraId="1B86CA01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7</w:t>
            </w:r>
          </w:p>
        </w:tc>
        <w:tc>
          <w:tcPr>
            <w:tcW w:w="605" w:type="dxa"/>
          </w:tcPr>
          <w:p w14:paraId="1D003C37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2D12D822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46FA5523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0CA0EFD1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151CDF1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0FA68D95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03925105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15" w:type="dxa"/>
          </w:tcPr>
          <w:p w14:paraId="1F3ACFA9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2E3D4BA1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2" w:type="dxa"/>
          </w:tcPr>
          <w:p w14:paraId="008B330A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90" w:type="dxa"/>
          </w:tcPr>
          <w:p w14:paraId="7731A80C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4708D50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38E0B4D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6" w:type="dxa"/>
          </w:tcPr>
          <w:p w14:paraId="1F85C93D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67" w:type="dxa"/>
          </w:tcPr>
          <w:p w14:paraId="6A85E0AE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2D0963E8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5C4A75F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2F9BCDBC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</w:tr>
      <w:tr w:rsidR="009975DA" w:rsidRPr="00244543" w14:paraId="6776C519" w14:textId="77777777" w:rsidTr="00EA61DD">
        <w:trPr>
          <w:trHeight w:val="378"/>
          <w:jc w:val="center"/>
        </w:trPr>
        <w:tc>
          <w:tcPr>
            <w:tcW w:w="1812" w:type="dxa"/>
          </w:tcPr>
          <w:p w14:paraId="68AD08DA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8</w:t>
            </w:r>
          </w:p>
        </w:tc>
        <w:tc>
          <w:tcPr>
            <w:tcW w:w="605" w:type="dxa"/>
          </w:tcPr>
          <w:p w14:paraId="51398C81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27D00DA0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73A78804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7D19F9EF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68964906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687C471D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02C11EDF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15" w:type="dxa"/>
          </w:tcPr>
          <w:p w14:paraId="45CA03BD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76" w:type="dxa"/>
          </w:tcPr>
          <w:p w14:paraId="71FE4260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4245501D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781F5075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9" w:type="dxa"/>
          </w:tcPr>
          <w:p w14:paraId="645E963B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7" w:type="dxa"/>
          </w:tcPr>
          <w:p w14:paraId="1BB64DD9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56" w:type="dxa"/>
          </w:tcPr>
          <w:p w14:paraId="3BD52D56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7C391C39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35FCAAB2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392D4F66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1A4BC2A4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</w:tr>
      <w:tr w:rsidR="009975DA" w:rsidRPr="00244543" w14:paraId="1A9E5956" w14:textId="77777777" w:rsidTr="00EA61DD">
        <w:trPr>
          <w:trHeight w:val="390"/>
          <w:jc w:val="center"/>
        </w:trPr>
        <w:tc>
          <w:tcPr>
            <w:tcW w:w="1812" w:type="dxa"/>
          </w:tcPr>
          <w:p w14:paraId="527440C6" w14:textId="77777777" w:rsidR="009975DA" w:rsidRPr="00EA61DD" w:rsidRDefault="009975DA" w:rsidP="00EA61DD">
            <w:pPr>
              <w:spacing w:before="1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9</w:t>
            </w:r>
          </w:p>
        </w:tc>
        <w:tc>
          <w:tcPr>
            <w:tcW w:w="605" w:type="dxa"/>
          </w:tcPr>
          <w:p w14:paraId="50E5CCF6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1AF4DBD3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3EA1FB0E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672913E9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2DEDCAF4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168FCF68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26147750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7A320A2E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6CBD89E8" w14:textId="77777777" w:rsidR="009975DA" w:rsidRPr="00244543" w:rsidRDefault="009975DA" w:rsidP="0067698F">
            <w:pPr>
              <w:jc w:val="center"/>
            </w:pPr>
          </w:p>
        </w:tc>
        <w:tc>
          <w:tcPr>
            <w:tcW w:w="492" w:type="dxa"/>
          </w:tcPr>
          <w:p w14:paraId="3E608B95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0" w:type="dxa"/>
          </w:tcPr>
          <w:p w14:paraId="18D7A82D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245B800B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654BFA97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6" w:type="dxa"/>
          </w:tcPr>
          <w:p w14:paraId="2ED94F78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61CA758D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2F0C7C96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0D146295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6216AAAB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7FF986D4" w14:textId="77777777" w:rsidTr="00EA61DD">
        <w:trPr>
          <w:trHeight w:val="390"/>
          <w:jc w:val="center"/>
        </w:trPr>
        <w:tc>
          <w:tcPr>
            <w:tcW w:w="1812" w:type="dxa"/>
          </w:tcPr>
          <w:p w14:paraId="47D5EB58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10</w:t>
            </w:r>
          </w:p>
        </w:tc>
        <w:tc>
          <w:tcPr>
            <w:tcW w:w="605" w:type="dxa"/>
          </w:tcPr>
          <w:p w14:paraId="74B26429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7AB966E3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35AD052E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49AC9325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7C95DFAF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1CB33656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22383B2A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15" w:type="dxa"/>
          </w:tcPr>
          <w:p w14:paraId="62427D64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2BD15BF1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19C0F4A2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0" w:type="dxa"/>
          </w:tcPr>
          <w:p w14:paraId="1A75BAA7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31865D4E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0AB63B80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6" w:type="dxa"/>
          </w:tcPr>
          <w:p w14:paraId="0C155FE4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2B0C5EC2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149C0368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3" w:type="dxa"/>
          </w:tcPr>
          <w:p w14:paraId="403B78D5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51" w:type="dxa"/>
          </w:tcPr>
          <w:p w14:paraId="44976B3B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50A953CD" w14:textId="77777777" w:rsidTr="00EA61DD">
        <w:trPr>
          <w:trHeight w:val="388"/>
          <w:jc w:val="center"/>
        </w:trPr>
        <w:tc>
          <w:tcPr>
            <w:tcW w:w="1812" w:type="dxa"/>
          </w:tcPr>
          <w:p w14:paraId="22B66F66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11</w:t>
            </w:r>
          </w:p>
        </w:tc>
        <w:tc>
          <w:tcPr>
            <w:tcW w:w="605" w:type="dxa"/>
          </w:tcPr>
          <w:p w14:paraId="4BDC639C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60E6436B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7CB54159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5098FF99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18926B9F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443780D6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205675EC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</w:tcPr>
          <w:p w14:paraId="2FF6B2F5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263C1AC7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6ADBF97D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13FF2F44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9" w:type="dxa"/>
          </w:tcPr>
          <w:p w14:paraId="3FC50B1C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05480EFC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6" w:type="dxa"/>
          </w:tcPr>
          <w:p w14:paraId="38739CE8" w14:textId="77777777" w:rsidR="009975DA" w:rsidRPr="00EA61DD" w:rsidRDefault="009975DA" w:rsidP="0067698F">
            <w:pPr>
              <w:spacing w:line="275" w:lineRule="exact"/>
              <w:ind w:left="203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4657556F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1F756568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75C017B3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655A34D2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71459F77" w14:textId="77777777" w:rsidTr="00EA61DD">
        <w:trPr>
          <w:trHeight w:val="390"/>
          <w:jc w:val="center"/>
        </w:trPr>
        <w:tc>
          <w:tcPr>
            <w:tcW w:w="1812" w:type="dxa"/>
          </w:tcPr>
          <w:p w14:paraId="0B00AE73" w14:textId="77777777" w:rsidR="009975DA" w:rsidRPr="00EA61DD" w:rsidRDefault="009975DA" w:rsidP="00EA61DD">
            <w:pPr>
              <w:spacing w:before="1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12</w:t>
            </w:r>
          </w:p>
        </w:tc>
        <w:tc>
          <w:tcPr>
            <w:tcW w:w="605" w:type="dxa"/>
          </w:tcPr>
          <w:p w14:paraId="3431367D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5F04228A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3CADECC3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7760CC81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57925EA2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25454ABD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6E50FEFD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15" w:type="dxa"/>
          </w:tcPr>
          <w:p w14:paraId="345310F1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76" w:type="dxa"/>
          </w:tcPr>
          <w:p w14:paraId="71BDD014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2" w:type="dxa"/>
          </w:tcPr>
          <w:p w14:paraId="19E48A00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6F8EE9DB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58AE57D0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17" w:type="dxa"/>
          </w:tcPr>
          <w:p w14:paraId="336BBE13" w14:textId="77777777" w:rsidR="009975DA" w:rsidRPr="00244543" w:rsidRDefault="009975DA" w:rsidP="0067698F">
            <w:pPr>
              <w:jc w:val="center"/>
            </w:pPr>
          </w:p>
        </w:tc>
        <w:tc>
          <w:tcPr>
            <w:tcW w:w="556" w:type="dxa"/>
          </w:tcPr>
          <w:p w14:paraId="4767ADE0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67" w:type="dxa"/>
          </w:tcPr>
          <w:p w14:paraId="6F865572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0F88E5E9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3" w:type="dxa"/>
          </w:tcPr>
          <w:p w14:paraId="11E8D9EA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51" w:type="dxa"/>
          </w:tcPr>
          <w:p w14:paraId="2CFC9750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251A4645" w14:textId="77777777" w:rsidTr="00EA61DD">
        <w:trPr>
          <w:trHeight w:val="391"/>
          <w:jc w:val="center"/>
        </w:trPr>
        <w:tc>
          <w:tcPr>
            <w:tcW w:w="1812" w:type="dxa"/>
          </w:tcPr>
          <w:p w14:paraId="17039C68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13</w:t>
            </w:r>
          </w:p>
        </w:tc>
        <w:tc>
          <w:tcPr>
            <w:tcW w:w="605" w:type="dxa"/>
          </w:tcPr>
          <w:p w14:paraId="00940525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49961B3B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1E9F8885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69450C56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18F73E06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60132C8B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5AA0AB75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60DE94F9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5605FCC2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2" w:type="dxa"/>
          </w:tcPr>
          <w:p w14:paraId="3EBE7252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2B349772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1BA2BA39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4CCECCF6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6" w:type="dxa"/>
          </w:tcPr>
          <w:p w14:paraId="3499D24F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67" w:type="dxa"/>
          </w:tcPr>
          <w:p w14:paraId="0C25EB7B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25C78BCD" w14:textId="77777777" w:rsidR="009975DA" w:rsidRPr="00EA61DD" w:rsidRDefault="009975DA" w:rsidP="0067698F">
            <w:pPr>
              <w:spacing w:line="275" w:lineRule="exact"/>
              <w:ind w:left="14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3" w:type="dxa"/>
          </w:tcPr>
          <w:p w14:paraId="734B0133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51" w:type="dxa"/>
          </w:tcPr>
          <w:p w14:paraId="1F79F78B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</w:tr>
      <w:tr w:rsidR="009975DA" w:rsidRPr="00244543" w14:paraId="513B0A57" w14:textId="77777777" w:rsidTr="00EA61DD">
        <w:trPr>
          <w:trHeight w:val="388"/>
          <w:jc w:val="center"/>
        </w:trPr>
        <w:tc>
          <w:tcPr>
            <w:tcW w:w="1812" w:type="dxa"/>
          </w:tcPr>
          <w:p w14:paraId="7C06966F" w14:textId="77777777" w:rsidR="009975DA" w:rsidRPr="00EA61DD" w:rsidRDefault="009975DA" w:rsidP="00EA61DD">
            <w:pPr>
              <w:spacing w:line="251" w:lineRule="exact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14</w:t>
            </w:r>
          </w:p>
        </w:tc>
        <w:tc>
          <w:tcPr>
            <w:tcW w:w="605" w:type="dxa"/>
          </w:tcPr>
          <w:p w14:paraId="23C62A92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1" w:type="dxa"/>
          </w:tcPr>
          <w:p w14:paraId="045BDB77" w14:textId="77777777" w:rsidR="009975DA" w:rsidRPr="00244543" w:rsidRDefault="009975DA" w:rsidP="0067698F">
            <w:pPr>
              <w:jc w:val="center"/>
            </w:pPr>
          </w:p>
        </w:tc>
        <w:tc>
          <w:tcPr>
            <w:tcW w:w="603" w:type="dxa"/>
          </w:tcPr>
          <w:p w14:paraId="52FF0F17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1DF2BB4D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04083991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3" w:type="dxa"/>
          </w:tcPr>
          <w:p w14:paraId="4A9512D1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53FFBD08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15" w:type="dxa"/>
          </w:tcPr>
          <w:p w14:paraId="1503C555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76" w:type="dxa"/>
          </w:tcPr>
          <w:p w14:paraId="4CB61729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2" w:type="dxa"/>
          </w:tcPr>
          <w:p w14:paraId="00A34C1A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90" w:type="dxa"/>
          </w:tcPr>
          <w:p w14:paraId="13AB2A82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288A8563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652BE2DE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56" w:type="dxa"/>
          </w:tcPr>
          <w:p w14:paraId="5FAB542C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67" w:type="dxa"/>
          </w:tcPr>
          <w:p w14:paraId="4AC90555" w14:textId="77777777" w:rsidR="009975DA" w:rsidRPr="00244543" w:rsidRDefault="009975DA" w:rsidP="0067698F">
            <w:pPr>
              <w:jc w:val="center"/>
            </w:pPr>
            <w:r w:rsidRPr="00EA61DD">
              <w:rPr>
                <w:sz w:val="16"/>
              </w:rPr>
              <w:t>+</w:t>
            </w:r>
          </w:p>
        </w:tc>
        <w:tc>
          <w:tcPr>
            <w:tcW w:w="445" w:type="dxa"/>
          </w:tcPr>
          <w:p w14:paraId="1CDE768E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1D76F5E9" w14:textId="77777777" w:rsidR="009975DA" w:rsidRPr="00EA61DD" w:rsidRDefault="009975DA" w:rsidP="0067698F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51" w:type="dxa"/>
          </w:tcPr>
          <w:p w14:paraId="77C4BAB1" w14:textId="77777777" w:rsidR="009975DA" w:rsidRPr="00EA61DD" w:rsidRDefault="009975DA" w:rsidP="0067698F">
            <w:pPr>
              <w:spacing w:line="275" w:lineRule="exact"/>
              <w:ind w:right="10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</w:tr>
      <w:tr w:rsidR="009975DA" w:rsidRPr="00244543" w14:paraId="04F2D7A4" w14:textId="77777777" w:rsidTr="00EA61DD">
        <w:trPr>
          <w:trHeight w:val="390"/>
          <w:jc w:val="center"/>
        </w:trPr>
        <w:tc>
          <w:tcPr>
            <w:tcW w:w="1812" w:type="dxa"/>
          </w:tcPr>
          <w:p w14:paraId="61089720" w14:textId="77777777" w:rsidR="009975DA" w:rsidRPr="00EA61DD" w:rsidRDefault="009975DA" w:rsidP="00EA61DD">
            <w:pPr>
              <w:spacing w:before="1"/>
              <w:ind w:left="595" w:right="586"/>
              <w:jc w:val="center"/>
              <w:rPr>
                <w:bCs/>
              </w:rPr>
            </w:pPr>
            <w:r w:rsidRPr="00EA61DD">
              <w:rPr>
                <w:bCs/>
              </w:rPr>
              <w:t>РН 15</w:t>
            </w:r>
          </w:p>
        </w:tc>
        <w:tc>
          <w:tcPr>
            <w:tcW w:w="605" w:type="dxa"/>
          </w:tcPr>
          <w:p w14:paraId="219A9991" w14:textId="77777777" w:rsidR="009975DA" w:rsidRPr="00EA61DD" w:rsidRDefault="009975DA" w:rsidP="0067698F">
            <w:pPr>
              <w:spacing w:line="275" w:lineRule="exact"/>
              <w:ind w:right="221"/>
              <w:jc w:val="center"/>
              <w:rPr>
                <w:b/>
                <w:sz w:val="24"/>
              </w:rPr>
            </w:pPr>
          </w:p>
        </w:tc>
        <w:tc>
          <w:tcPr>
            <w:tcW w:w="601" w:type="dxa"/>
          </w:tcPr>
          <w:p w14:paraId="43021B94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42E8D6AE" w14:textId="77777777" w:rsidR="009975DA" w:rsidRPr="00EA61DD" w:rsidRDefault="009975DA" w:rsidP="0067698F">
            <w:pPr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605" w:type="dxa"/>
          </w:tcPr>
          <w:p w14:paraId="7980A9D9" w14:textId="77777777" w:rsidR="009975DA" w:rsidRPr="00EA61DD" w:rsidRDefault="009975DA" w:rsidP="0067698F">
            <w:pPr>
              <w:spacing w:line="275" w:lineRule="exact"/>
              <w:ind w:left="233"/>
              <w:jc w:val="center"/>
              <w:rPr>
                <w:b/>
                <w:sz w:val="24"/>
              </w:rPr>
            </w:pPr>
          </w:p>
        </w:tc>
        <w:tc>
          <w:tcPr>
            <w:tcW w:w="603" w:type="dxa"/>
          </w:tcPr>
          <w:p w14:paraId="5800E576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3" w:type="dxa"/>
          </w:tcPr>
          <w:p w14:paraId="356FD4FB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05" w:type="dxa"/>
          </w:tcPr>
          <w:p w14:paraId="1E4A775A" w14:textId="77777777" w:rsidR="009975DA" w:rsidRPr="00EA61DD" w:rsidRDefault="009975DA" w:rsidP="0067698F">
            <w:pPr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15" w:type="dxa"/>
          </w:tcPr>
          <w:p w14:paraId="29D18D31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76" w:type="dxa"/>
          </w:tcPr>
          <w:p w14:paraId="67224DF1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2" w:type="dxa"/>
          </w:tcPr>
          <w:p w14:paraId="2A14F8C9" w14:textId="77777777" w:rsidR="009975DA" w:rsidRPr="00EA61DD" w:rsidRDefault="009975DA" w:rsidP="0067698F">
            <w:pPr>
              <w:spacing w:line="275" w:lineRule="exact"/>
              <w:ind w:left="174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90" w:type="dxa"/>
          </w:tcPr>
          <w:p w14:paraId="0198EF85" w14:textId="77777777" w:rsidR="009975DA" w:rsidRPr="00EA61DD" w:rsidRDefault="009975DA" w:rsidP="0067698F">
            <w:pPr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9" w:type="dxa"/>
          </w:tcPr>
          <w:p w14:paraId="63297324" w14:textId="77777777" w:rsidR="009975DA" w:rsidRPr="00EA61DD" w:rsidRDefault="009975DA" w:rsidP="0067698F">
            <w:pPr>
              <w:spacing w:line="275" w:lineRule="exact"/>
              <w:ind w:left="4"/>
              <w:jc w:val="center"/>
              <w:rPr>
                <w:b/>
                <w:sz w:val="24"/>
              </w:rPr>
            </w:pPr>
            <w:r w:rsidRPr="00EA61DD">
              <w:rPr>
                <w:sz w:val="16"/>
              </w:rPr>
              <w:t>+</w:t>
            </w:r>
          </w:p>
        </w:tc>
        <w:tc>
          <w:tcPr>
            <w:tcW w:w="517" w:type="dxa"/>
          </w:tcPr>
          <w:p w14:paraId="48332444" w14:textId="77777777" w:rsidR="009975DA" w:rsidRPr="00EA61DD" w:rsidRDefault="009975DA" w:rsidP="0067698F">
            <w:pPr>
              <w:spacing w:line="275" w:lineRule="exact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6" w:type="dxa"/>
          </w:tcPr>
          <w:p w14:paraId="6D031121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67" w:type="dxa"/>
          </w:tcPr>
          <w:p w14:paraId="29B50352" w14:textId="77777777" w:rsidR="009975DA" w:rsidRPr="00EA61DD" w:rsidRDefault="009975DA" w:rsidP="0067698F">
            <w:pPr>
              <w:spacing w:line="275" w:lineRule="exact"/>
              <w:ind w:left="159"/>
              <w:jc w:val="center"/>
              <w:rPr>
                <w:b/>
                <w:sz w:val="24"/>
              </w:rPr>
            </w:pPr>
            <w:r w:rsidRPr="00EA61DD">
              <w:rPr>
                <w:sz w:val="20"/>
              </w:rPr>
              <w:t>+</w:t>
            </w:r>
          </w:p>
        </w:tc>
        <w:tc>
          <w:tcPr>
            <w:tcW w:w="445" w:type="dxa"/>
          </w:tcPr>
          <w:p w14:paraId="204D1CA9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553" w:type="dxa"/>
          </w:tcPr>
          <w:p w14:paraId="495137E4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  <w:tc>
          <w:tcPr>
            <w:tcW w:w="651" w:type="dxa"/>
          </w:tcPr>
          <w:p w14:paraId="4BD9FE05" w14:textId="77777777" w:rsidR="009975DA" w:rsidRPr="00244543" w:rsidRDefault="009975DA" w:rsidP="0067698F">
            <w:pPr>
              <w:jc w:val="center"/>
            </w:pPr>
            <w:r w:rsidRPr="00EA61DD">
              <w:rPr>
                <w:sz w:val="20"/>
              </w:rPr>
              <w:t>+</w:t>
            </w:r>
          </w:p>
        </w:tc>
      </w:tr>
    </w:tbl>
    <w:p w14:paraId="73476F8A" w14:textId="77777777" w:rsidR="009975DA" w:rsidRDefault="009975DA" w:rsidP="00244543">
      <w:pPr>
        <w:pStyle w:val="1"/>
        <w:tabs>
          <w:tab w:val="left" w:pos="3879"/>
        </w:tabs>
        <w:spacing w:before="79"/>
      </w:pPr>
    </w:p>
    <w:p w14:paraId="168EED7B" w14:textId="77777777" w:rsidR="009975DA" w:rsidRDefault="009975DA" w:rsidP="00244543">
      <w:pPr>
        <w:pStyle w:val="1"/>
        <w:tabs>
          <w:tab w:val="left" w:pos="3879"/>
        </w:tabs>
        <w:spacing w:before="79"/>
      </w:pPr>
    </w:p>
    <w:p w14:paraId="04395457" w14:textId="77777777" w:rsidR="009975DA" w:rsidRDefault="009975DA">
      <w:pPr>
        <w:spacing w:line="210" w:lineRule="exact"/>
        <w:jc w:val="center"/>
        <w:rPr>
          <w:sz w:val="20"/>
        </w:rPr>
        <w:sectPr w:rsidR="009975DA">
          <w:pgSz w:w="16840" w:h="11910" w:orient="landscape"/>
          <w:pgMar w:top="1160" w:right="1560" w:bottom="280" w:left="960" w:header="710" w:footer="0" w:gutter="0"/>
          <w:cols w:space="720"/>
        </w:sectPr>
      </w:pPr>
    </w:p>
    <w:p w14:paraId="2D11AEB6" w14:textId="77777777" w:rsidR="009975DA" w:rsidRDefault="009975DA" w:rsidP="00D97C91">
      <w:pPr>
        <w:spacing w:before="71"/>
        <w:ind w:left="2303" w:right="2165"/>
        <w:jc w:val="center"/>
      </w:pPr>
    </w:p>
    <w:sectPr w:rsidR="009975DA" w:rsidSect="00D97C91">
      <w:headerReference w:type="default" r:id="rId12"/>
      <w:pgSz w:w="11910" w:h="16840"/>
      <w:pgMar w:top="1040" w:right="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C1882" w14:textId="77777777" w:rsidR="00297232" w:rsidRDefault="00297232">
      <w:r>
        <w:separator/>
      </w:r>
    </w:p>
  </w:endnote>
  <w:endnote w:type="continuationSeparator" w:id="0">
    <w:p w14:paraId="12FC32D7" w14:textId="77777777" w:rsidR="00297232" w:rsidRDefault="002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0408" w14:textId="77777777" w:rsidR="00297232" w:rsidRDefault="00297232">
      <w:r>
        <w:separator/>
      </w:r>
    </w:p>
  </w:footnote>
  <w:footnote w:type="continuationSeparator" w:id="0">
    <w:p w14:paraId="7BC7E4A4" w14:textId="77777777" w:rsidR="00297232" w:rsidRDefault="0029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BDB5" w14:textId="77777777" w:rsidR="003E2536" w:rsidRDefault="003E2536" w:rsidP="009451C1">
    <w:pPr>
      <w:pStyle w:val="a6"/>
      <w:ind w:right="544"/>
      <w:jc w:val="right"/>
    </w:pPr>
    <w:r>
      <w:fldChar w:fldCharType="begin"/>
    </w:r>
    <w:r>
      <w:instrText>PAGE   \* MERGEFORMAT</w:instrText>
    </w:r>
    <w:r>
      <w:fldChar w:fldCharType="separate"/>
    </w:r>
    <w:r w:rsidRPr="00F4500D">
      <w:rPr>
        <w:noProof/>
        <w:lang w:val="ru-RU"/>
      </w:rPr>
      <w:t>15</w:t>
    </w:r>
    <w:r>
      <w:rPr>
        <w:noProof/>
        <w:lang w:val="ru-RU"/>
      </w:rPr>
      <w:fldChar w:fldCharType="end"/>
    </w:r>
  </w:p>
  <w:p w14:paraId="00998CDE" w14:textId="77777777" w:rsidR="003E2536" w:rsidRDefault="003E2536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79EE" w14:textId="77777777" w:rsidR="003E2536" w:rsidRDefault="00297232">
    <w:pPr>
      <w:pStyle w:val="a3"/>
      <w:spacing w:line="14" w:lineRule="auto"/>
    </w:pPr>
    <w:r>
      <w:rPr>
        <w:noProof/>
        <w:lang w:val="ru-RU" w:eastAsia="ru-RU"/>
      </w:rPr>
      <w:pict w14:anchorId="3073CEE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8.8pt;margin-top:34.5pt;width:18pt;height:15.3pt;z-index:-3;mso-position-horizontal-relative:page;mso-position-vertical-relative:page" filled="f" stroked="f">
          <v:textbox inset="0,0,0,0">
            <w:txbxContent>
              <w:p w14:paraId="0D75A651" w14:textId="77777777" w:rsidR="003E2536" w:rsidRDefault="003E253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16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277EE" w14:textId="77777777" w:rsidR="003E2536" w:rsidRDefault="00297232">
    <w:pPr>
      <w:pStyle w:val="a3"/>
      <w:spacing w:line="14" w:lineRule="auto"/>
    </w:pPr>
    <w:r>
      <w:rPr>
        <w:noProof/>
        <w:lang w:val="ru-RU" w:eastAsia="ru-RU"/>
      </w:rPr>
      <w:pict w14:anchorId="65D642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8.8pt;margin-top:34.5pt;width:18pt;height:15.3pt;z-index:-1;mso-position-horizontal-relative:page;mso-position-vertical-relative:page" filled="f" stroked="f">
          <v:textbox inset="0,0,0,0">
            <w:txbxContent>
              <w:p w14:paraId="6B4533CF" w14:textId="77777777" w:rsidR="003E2536" w:rsidRDefault="003E253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1AD5" w14:textId="77777777" w:rsidR="003E2536" w:rsidRDefault="00297232">
    <w:pPr>
      <w:pStyle w:val="a3"/>
      <w:spacing w:line="14" w:lineRule="auto"/>
    </w:pPr>
    <w:r>
      <w:rPr>
        <w:noProof/>
        <w:lang w:val="ru-RU" w:eastAsia="ru-RU"/>
      </w:rPr>
      <w:pict w14:anchorId="67CC764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1pt;margin-top:27.45pt;width:18pt;height:15.3pt;z-index:-2;mso-position-horizontal-relative:page;mso-position-vertical-relative:page" filled="f" stroked="f">
          <v:textbox inset="0,0,0,0">
            <w:txbxContent>
              <w:p w14:paraId="5F27A4EC" w14:textId="77777777" w:rsidR="003E2536" w:rsidRDefault="003E253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071F"/>
    <w:multiLevelType w:val="hybridMultilevel"/>
    <w:tmpl w:val="B8ECE37A"/>
    <w:lvl w:ilvl="0" w:tplc="7612060C">
      <w:numFmt w:val="bullet"/>
      <w:lvlText w:val=""/>
      <w:lvlJc w:val="left"/>
      <w:pPr>
        <w:ind w:left="542" w:hanging="425"/>
      </w:pPr>
      <w:rPr>
        <w:rFonts w:ascii="Symbol" w:eastAsia="Times New Roman" w:hAnsi="Symbol" w:hint="default"/>
        <w:w w:val="98"/>
        <w:sz w:val="26"/>
      </w:rPr>
    </w:lvl>
    <w:lvl w:ilvl="1" w:tplc="7174C982">
      <w:numFmt w:val="bullet"/>
      <w:lvlText w:val="•"/>
      <w:lvlJc w:val="left"/>
      <w:pPr>
        <w:ind w:left="1560" w:hanging="425"/>
      </w:pPr>
      <w:rPr>
        <w:rFonts w:hint="default"/>
      </w:rPr>
    </w:lvl>
    <w:lvl w:ilvl="2" w:tplc="1F321F6C">
      <w:numFmt w:val="bullet"/>
      <w:lvlText w:val="•"/>
      <w:lvlJc w:val="left"/>
      <w:pPr>
        <w:ind w:left="2581" w:hanging="425"/>
      </w:pPr>
      <w:rPr>
        <w:rFonts w:hint="default"/>
      </w:rPr>
    </w:lvl>
    <w:lvl w:ilvl="3" w:tplc="B5B67C34">
      <w:numFmt w:val="bullet"/>
      <w:lvlText w:val="•"/>
      <w:lvlJc w:val="left"/>
      <w:pPr>
        <w:ind w:left="3601" w:hanging="425"/>
      </w:pPr>
      <w:rPr>
        <w:rFonts w:hint="default"/>
      </w:rPr>
    </w:lvl>
    <w:lvl w:ilvl="4" w:tplc="3692E17E">
      <w:numFmt w:val="bullet"/>
      <w:lvlText w:val="•"/>
      <w:lvlJc w:val="left"/>
      <w:pPr>
        <w:ind w:left="4622" w:hanging="425"/>
      </w:pPr>
      <w:rPr>
        <w:rFonts w:hint="default"/>
      </w:rPr>
    </w:lvl>
    <w:lvl w:ilvl="5" w:tplc="642E9822">
      <w:numFmt w:val="bullet"/>
      <w:lvlText w:val="•"/>
      <w:lvlJc w:val="left"/>
      <w:pPr>
        <w:ind w:left="5643" w:hanging="425"/>
      </w:pPr>
      <w:rPr>
        <w:rFonts w:hint="default"/>
      </w:rPr>
    </w:lvl>
    <w:lvl w:ilvl="6" w:tplc="F9A263B0">
      <w:numFmt w:val="bullet"/>
      <w:lvlText w:val="•"/>
      <w:lvlJc w:val="left"/>
      <w:pPr>
        <w:ind w:left="6663" w:hanging="425"/>
      </w:pPr>
      <w:rPr>
        <w:rFonts w:hint="default"/>
      </w:rPr>
    </w:lvl>
    <w:lvl w:ilvl="7" w:tplc="B98E2B46">
      <w:numFmt w:val="bullet"/>
      <w:lvlText w:val="•"/>
      <w:lvlJc w:val="left"/>
      <w:pPr>
        <w:ind w:left="7684" w:hanging="425"/>
      </w:pPr>
      <w:rPr>
        <w:rFonts w:hint="default"/>
      </w:rPr>
    </w:lvl>
    <w:lvl w:ilvl="8" w:tplc="869C8456">
      <w:numFmt w:val="bullet"/>
      <w:lvlText w:val="•"/>
      <w:lvlJc w:val="left"/>
      <w:pPr>
        <w:ind w:left="8705" w:hanging="425"/>
      </w:pPr>
      <w:rPr>
        <w:rFonts w:hint="default"/>
      </w:rPr>
    </w:lvl>
  </w:abstractNum>
  <w:abstractNum w:abstractNumId="1" w15:restartNumberingAfterBreak="0">
    <w:nsid w:val="2B0A65EF"/>
    <w:multiLevelType w:val="hybridMultilevel"/>
    <w:tmpl w:val="B4EA15EA"/>
    <w:lvl w:ilvl="0" w:tplc="19845000">
      <w:start w:val="1"/>
      <w:numFmt w:val="decimal"/>
      <w:lvlText w:val="%1)"/>
      <w:lvlJc w:val="left"/>
      <w:pPr>
        <w:ind w:left="54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18E2D4">
      <w:numFmt w:val="bullet"/>
      <w:lvlText w:val="•"/>
      <w:lvlJc w:val="left"/>
      <w:pPr>
        <w:ind w:left="1560" w:hanging="417"/>
      </w:pPr>
      <w:rPr>
        <w:rFonts w:hint="default"/>
      </w:rPr>
    </w:lvl>
    <w:lvl w:ilvl="2" w:tplc="7F9E3686">
      <w:numFmt w:val="bullet"/>
      <w:lvlText w:val="•"/>
      <w:lvlJc w:val="left"/>
      <w:pPr>
        <w:ind w:left="2581" w:hanging="417"/>
      </w:pPr>
      <w:rPr>
        <w:rFonts w:hint="default"/>
      </w:rPr>
    </w:lvl>
    <w:lvl w:ilvl="3" w:tplc="23700A30">
      <w:numFmt w:val="bullet"/>
      <w:lvlText w:val="•"/>
      <w:lvlJc w:val="left"/>
      <w:pPr>
        <w:ind w:left="3601" w:hanging="417"/>
      </w:pPr>
      <w:rPr>
        <w:rFonts w:hint="default"/>
      </w:rPr>
    </w:lvl>
    <w:lvl w:ilvl="4" w:tplc="0EA2D1EA">
      <w:numFmt w:val="bullet"/>
      <w:lvlText w:val="•"/>
      <w:lvlJc w:val="left"/>
      <w:pPr>
        <w:ind w:left="4622" w:hanging="417"/>
      </w:pPr>
      <w:rPr>
        <w:rFonts w:hint="default"/>
      </w:rPr>
    </w:lvl>
    <w:lvl w:ilvl="5" w:tplc="B840E618">
      <w:numFmt w:val="bullet"/>
      <w:lvlText w:val="•"/>
      <w:lvlJc w:val="left"/>
      <w:pPr>
        <w:ind w:left="5643" w:hanging="417"/>
      </w:pPr>
      <w:rPr>
        <w:rFonts w:hint="default"/>
      </w:rPr>
    </w:lvl>
    <w:lvl w:ilvl="6" w:tplc="C04A4A82">
      <w:numFmt w:val="bullet"/>
      <w:lvlText w:val="•"/>
      <w:lvlJc w:val="left"/>
      <w:pPr>
        <w:ind w:left="6663" w:hanging="417"/>
      </w:pPr>
      <w:rPr>
        <w:rFonts w:hint="default"/>
      </w:rPr>
    </w:lvl>
    <w:lvl w:ilvl="7" w:tplc="F1CA90A2">
      <w:numFmt w:val="bullet"/>
      <w:lvlText w:val="•"/>
      <w:lvlJc w:val="left"/>
      <w:pPr>
        <w:ind w:left="7684" w:hanging="417"/>
      </w:pPr>
      <w:rPr>
        <w:rFonts w:hint="default"/>
      </w:rPr>
    </w:lvl>
    <w:lvl w:ilvl="8" w:tplc="0006592E">
      <w:numFmt w:val="bullet"/>
      <w:lvlText w:val="•"/>
      <w:lvlJc w:val="left"/>
      <w:pPr>
        <w:ind w:left="8705" w:hanging="417"/>
      </w:pPr>
      <w:rPr>
        <w:rFonts w:hint="default"/>
      </w:rPr>
    </w:lvl>
  </w:abstractNum>
  <w:abstractNum w:abstractNumId="2" w15:restartNumberingAfterBreak="0">
    <w:nsid w:val="36E108B4"/>
    <w:multiLevelType w:val="hybridMultilevel"/>
    <w:tmpl w:val="D8D0306C"/>
    <w:lvl w:ilvl="0" w:tplc="12DAB0EC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" w15:restartNumberingAfterBreak="0">
    <w:nsid w:val="64751828"/>
    <w:multiLevelType w:val="hybridMultilevel"/>
    <w:tmpl w:val="DAA81CF0"/>
    <w:lvl w:ilvl="0" w:tplc="67B8723A">
      <w:numFmt w:val="bullet"/>
      <w:lvlText w:val="-"/>
      <w:lvlJc w:val="left"/>
      <w:pPr>
        <w:ind w:left="168" w:hanging="312"/>
      </w:pPr>
      <w:rPr>
        <w:rFonts w:ascii="Times New Roman" w:eastAsia="Times New Roman" w:hAnsi="Times New Roman" w:hint="default"/>
        <w:w w:val="99"/>
        <w:sz w:val="24"/>
      </w:rPr>
    </w:lvl>
    <w:lvl w:ilvl="1" w:tplc="B4C6AE8E">
      <w:numFmt w:val="bullet"/>
      <w:lvlText w:val="•"/>
      <w:lvlJc w:val="left"/>
      <w:pPr>
        <w:ind w:left="749" w:hanging="312"/>
      </w:pPr>
      <w:rPr>
        <w:rFonts w:hint="default"/>
      </w:rPr>
    </w:lvl>
    <w:lvl w:ilvl="2" w:tplc="17348E74">
      <w:numFmt w:val="bullet"/>
      <w:lvlText w:val="•"/>
      <w:lvlJc w:val="left"/>
      <w:pPr>
        <w:ind w:left="1338" w:hanging="312"/>
      </w:pPr>
      <w:rPr>
        <w:rFonts w:hint="default"/>
      </w:rPr>
    </w:lvl>
    <w:lvl w:ilvl="3" w:tplc="8E143518">
      <w:numFmt w:val="bullet"/>
      <w:lvlText w:val="•"/>
      <w:lvlJc w:val="left"/>
      <w:pPr>
        <w:ind w:left="1927" w:hanging="312"/>
      </w:pPr>
      <w:rPr>
        <w:rFonts w:hint="default"/>
      </w:rPr>
    </w:lvl>
    <w:lvl w:ilvl="4" w:tplc="45842C9E">
      <w:numFmt w:val="bullet"/>
      <w:lvlText w:val="•"/>
      <w:lvlJc w:val="left"/>
      <w:pPr>
        <w:ind w:left="2517" w:hanging="312"/>
      </w:pPr>
      <w:rPr>
        <w:rFonts w:hint="default"/>
      </w:rPr>
    </w:lvl>
    <w:lvl w:ilvl="5" w:tplc="ED743814">
      <w:numFmt w:val="bullet"/>
      <w:lvlText w:val="•"/>
      <w:lvlJc w:val="left"/>
      <w:pPr>
        <w:ind w:left="3106" w:hanging="312"/>
      </w:pPr>
      <w:rPr>
        <w:rFonts w:hint="default"/>
      </w:rPr>
    </w:lvl>
    <w:lvl w:ilvl="6" w:tplc="C338B098">
      <w:numFmt w:val="bullet"/>
      <w:lvlText w:val="•"/>
      <w:lvlJc w:val="left"/>
      <w:pPr>
        <w:ind w:left="3695" w:hanging="312"/>
      </w:pPr>
      <w:rPr>
        <w:rFonts w:hint="default"/>
      </w:rPr>
    </w:lvl>
    <w:lvl w:ilvl="7" w:tplc="59384318">
      <w:numFmt w:val="bullet"/>
      <w:lvlText w:val="•"/>
      <w:lvlJc w:val="left"/>
      <w:pPr>
        <w:ind w:left="4285" w:hanging="312"/>
      </w:pPr>
      <w:rPr>
        <w:rFonts w:hint="default"/>
      </w:rPr>
    </w:lvl>
    <w:lvl w:ilvl="8" w:tplc="8676E5F8">
      <w:numFmt w:val="bullet"/>
      <w:lvlText w:val="•"/>
      <w:lvlJc w:val="left"/>
      <w:pPr>
        <w:ind w:left="4874" w:hanging="312"/>
      </w:pPr>
      <w:rPr>
        <w:rFonts w:hint="default"/>
      </w:rPr>
    </w:lvl>
  </w:abstractNum>
  <w:abstractNum w:abstractNumId="4" w15:restartNumberingAfterBreak="0">
    <w:nsid w:val="70CA41DD"/>
    <w:multiLevelType w:val="multilevel"/>
    <w:tmpl w:val="50D6ACD8"/>
    <w:lvl w:ilvl="0">
      <w:start w:val="1"/>
      <w:numFmt w:val="decimal"/>
      <w:lvlText w:val="%1."/>
      <w:lvlJc w:val="left"/>
      <w:pPr>
        <w:ind w:left="2822" w:hanging="241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362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160" w:hanging="493"/>
      </w:pPr>
      <w:rPr>
        <w:rFonts w:hint="default"/>
      </w:rPr>
    </w:lvl>
    <w:lvl w:ilvl="3">
      <w:numFmt w:val="bullet"/>
      <w:lvlText w:val="•"/>
      <w:lvlJc w:val="left"/>
      <w:pPr>
        <w:ind w:left="5003" w:hanging="493"/>
      </w:pPr>
      <w:rPr>
        <w:rFonts w:hint="default"/>
      </w:rPr>
    </w:lvl>
    <w:lvl w:ilvl="4">
      <w:numFmt w:val="bullet"/>
      <w:lvlText w:val="•"/>
      <w:lvlJc w:val="left"/>
      <w:pPr>
        <w:ind w:left="5846" w:hanging="493"/>
      </w:pPr>
      <w:rPr>
        <w:rFonts w:hint="default"/>
      </w:rPr>
    </w:lvl>
    <w:lvl w:ilvl="5">
      <w:numFmt w:val="bullet"/>
      <w:lvlText w:val="•"/>
      <w:lvlJc w:val="left"/>
      <w:pPr>
        <w:ind w:left="6689" w:hanging="493"/>
      </w:pPr>
      <w:rPr>
        <w:rFonts w:hint="default"/>
      </w:rPr>
    </w:lvl>
    <w:lvl w:ilvl="6">
      <w:numFmt w:val="bullet"/>
      <w:lvlText w:val="•"/>
      <w:lvlJc w:val="left"/>
      <w:pPr>
        <w:ind w:left="7533" w:hanging="493"/>
      </w:pPr>
      <w:rPr>
        <w:rFonts w:hint="default"/>
      </w:rPr>
    </w:lvl>
    <w:lvl w:ilvl="7">
      <w:numFmt w:val="bullet"/>
      <w:lvlText w:val="•"/>
      <w:lvlJc w:val="left"/>
      <w:pPr>
        <w:ind w:left="8376" w:hanging="493"/>
      </w:pPr>
      <w:rPr>
        <w:rFonts w:hint="default"/>
      </w:rPr>
    </w:lvl>
    <w:lvl w:ilvl="8">
      <w:numFmt w:val="bullet"/>
      <w:lvlText w:val="•"/>
      <w:lvlJc w:val="left"/>
      <w:pPr>
        <w:ind w:left="9219" w:hanging="493"/>
      </w:pPr>
      <w:rPr>
        <w:rFonts w:hint="default"/>
      </w:rPr>
    </w:lvl>
  </w:abstractNum>
  <w:abstractNum w:abstractNumId="5" w15:restartNumberingAfterBreak="0">
    <w:nsid w:val="75FF0186"/>
    <w:multiLevelType w:val="multilevel"/>
    <w:tmpl w:val="11949826"/>
    <w:lvl w:ilvl="0">
      <w:start w:val="1"/>
      <w:numFmt w:val="decimal"/>
      <w:lvlText w:val="%1."/>
      <w:lvlJc w:val="left"/>
      <w:pPr>
        <w:ind w:left="9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93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96" w:hanging="493"/>
      </w:pPr>
      <w:rPr>
        <w:rFonts w:hint="default"/>
      </w:rPr>
    </w:lvl>
    <w:lvl w:ilvl="3">
      <w:numFmt w:val="bullet"/>
      <w:lvlText w:val="•"/>
      <w:lvlJc w:val="left"/>
      <w:pPr>
        <w:ind w:left="5452" w:hanging="493"/>
      </w:pPr>
      <w:rPr>
        <w:rFonts w:hint="default"/>
      </w:rPr>
    </w:lvl>
    <w:lvl w:ilvl="4">
      <w:numFmt w:val="bullet"/>
      <w:lvlText w:val="•"/>
      <w:lvlJc w:val="left"/>
      <w:pPr>
        <w:ind w:left="6208" w:hanging="493"/>
      </w:pPr>
      <w:rPr>
        <w:rFonts w:hint="default"/>
      </w:rPr>
    </w:lvl>
    <w:lvl w:ilvl="5">
      <w:numFmt w:val="bullet"/>
      <w:lvlText w:val="•"/>
      <w:lvlJc w:val="left"/>
      <w:pPr>
        <w:ind w:left="6965" w:hanging="493"/>
      </w:pPr>
      <w:rPr>
        <w:rFonts w:hint="default"/>
      </w:rPr>
    </w:lvl>
    <w:lvl w:ilvl="6">
      <w:numFmt w:val="bullet"/>
      <w:lvlText w:val="•"/>
      <w:lvlJc w:val="left"/>
      <w:pPr>
        <w:ind w:left="7721" w:hanging="493"/>
      </w:pPr>
      <w:rPr>
        <w:rFonts w:hint="default"/>
      </w:rPr>
    </w:lvl>
    <w:lvl w:ilvl="7">
      <w:numFmt w:val="bullet"/>
      <w:lvlText w:val="•"/>
      <w:lvlJc w:val="left"/>
      <w:pPr>
        <w:ind w:left="8477" w:hanging="493"/>
      </w:pPr>
      <w:rPr>
        <w:rFonts w:hint="default"/>
      </w:rPr>
    </w:lvl>
    <w:lvl w:ilvl="8">
      <w:numFmt w:val="bullet"/>
      <w:lvlText w:val="•"/>
      <w:lvlJc w:val="left"/>
      <w:pPr>
        <w:ind w:left="9233" w:hanging="49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BF3"/>
    <w:rsid w:val="000070B7"/>
    <w:rsid w:val="00011A23"/>
    <w:rsid w:val="000225BB"/>
    <w:rsid w:val="00027467"/>
    <w:rsid w:val="00027EF1"/>
    <w:rsid w:val="00037105"/>
    <w:rsid w:val="0004582C"/>
    <w:rsid w:val="0005201D"/>
    <w:rsid w:val="00056985"/>
    <w:rsid w:val="000577E3"/>
    <w:rsid w:val="00072D7A"/>
    <w:rsid w:val="00083669"/>
    <w:rsid w:val="00086861"/>
    <w:rsid w:val="00094A24"/>
    <w:rsid w:val="00096219"/>
    <w:rsid w:val="0009624E"/>
    <w:rsid w:val="000A12D3"/>
    <w:rsid w:val="000A28B1"/>
    <w:rsid w:val="000A4128"/>
    <w:rsid w:val="000A7700"/>
    <w:rsid w:val="000B0304"/>
    <w:rsid w:val="000B0C6B"/>
    <w:rsid w:val="000B0DBC"/>
    <w:rsid w:val="000B2AD0"/>
    <w:rsid w:val="000B3DB3"/>
    <w:rsid w:val="000B4107"/>
    <w:rsid w:val="000C2393"/>
    <w:rsid w:val="000C5230"/>
    <w:rsid w:val="000C78C2"/>
    <w:rsid w:val="000D1D24"/>
    <w:rsid w:val="000E3CCD"/>
    <w:rsid w:val="000E691D"/>
    <w:rsid w:val="000E76CB"/>
    <w:rsid w:val="000F1F6C"/>
    <w:rsid w:val="000F6F26"/>
    <w:rsid w:val="00107558"/>
    <w:rsid w:val="00113844"/>
    <w:rsid w:val="00145D6D"/>
    <w:rsid w:val="00150EBD"/>
    <w:rsid w:val="0016035F"/>
    <w:rsid w:val="00161F72"/>
    <w:rsid w:val="0016219E"/>
    <w:rsid w:val="00184F74"/>
    <w:rsid w:val="00196404"/>
    <w:rsid w:val="001A3E05"/>
    <w:rsid w:val="001B1977"/>
    <w:rsid w:val="001B7509"/>
    <w:rsid w:val="001C2F58"/>
    <w:rsid w:val="001C696B"/>
    <w:rsid w:val="001C71AC"/>
    <w:rsid w:val="001D281E"/>
    <w:rsid w:val="001E7049"/>
    <w:rsid w:val="001F2FC4"/>
    <w:rsid w:val="00202CFD"/>
    <w:rsid w:val="002274AA"/>
    <w:rsid w:val="0023048A"/>
    <w:rsid w:val="00244543"/>
    <w:rsid w:val="0024661F"/>
    <w:rsid w:val="00250100"/>
    <w:rsid w:val="0025253E"/>
    <w:rsid w:val="00254CB6"/>
    <w:rsid w:val="0026228E"/>
    <w:rsid w:val="00271DF8"/>
    <w:rsid w:val="00275291"/>
    <w:rsid w:val="00277D90"/>
    <w:rsid w:val="00295AD5"/>
    <w:rsid w:val="00297232"/>
    <w:rsid w:val="00297B1C"/>
    <w:rsid w:val="002A2B75"/>
    <w:rsid w:val="002A5DFA"/>
    <w:rsid w:val="002C3E39"/>
    <w:rsid w:val="002D7A9A"/>
    <w:rsid w:val="002E0599"/>
    <w:rsid w:val="002E3D16"/>
    <w:rsid w:val="002F021E"/>
    <w:rsid w:val="00300C0F"/>
    <w:rsid w:val="003164BB"/>
    <w:rsid w:val="003272B4"/>
    <w:rsid w:val="00327C18"/>
    <w:rsid w:val="0034059F"/>
    <w:rsid w:val="00340FD5"/>
    <w:rsid w:val="00346082"/>
    <w:rsid w:val="00350A7B"/>
    <w:rsid w:val="00357056"/>
    <w:rsid w:val="00360A8E"/>
    <w:rsid w:val="00381C08"/>
    <w:rsid w:val="00381F00"/>
    <w:rsid w:val="00387A19"/>
    <w:rsid w:val="0039155C"/>
    <w:rsid w:val="003955AD"/>
    <w:rsid w:val="003B461E"/>
    <w:rsid w:val="003C0837"/>
    <w:rsid w:val="003C5687"/>
    <w:rsid w:val="003E2536"/>
    <w:rsid w:val="003E48C0"/>
    <w:rsid w:val="003E6378"/>
    <w:rsid w:val="004043F8"/>
    <w:rsid w:val="004073C3"/>
    <w:rsid w:val="00412A89"/>
    <w:rsid w:val="004201B4"/>
    <w:rsid w:val="00434B99"/>
    <w:rsid w:val="0043775B"/>
    <w:rsid w:val="004508DB"/>
    <w:rsid w:val="00451DDA"/>
    <w:rsid w:val="00483D42"/>
    <w:rsid w:val="004C13C9"/>
    <w:rsid w:val="004D4500"/>
    <w:rsid w:val="004E1A96"/>
    <w:rsid w:val="00500DF8"/>
    <w:rsid w:val="00503043"/>
    <w:rsid w:val="00512E51"/>
    <w:rsid w:val="00516C53"/>
    <w:rsid w:val="00535F4F"/>
    <w:rsid w:val="00553E58"/>
    <w:rsid w:val="0056226B"/>
    <w:rsid w:val="005707DF"/>
    <w:rsid w:val="00570F69"/>
    <w:rsid w:val="00571725"/>
    <w:rsid w:val="00580A02"/>
    <w:rsid w:val="00592BBD"/>
    <w:rsid w:val="005A6179"/>
    <w:rsid w:val="005A7E22"/>
    <w:rsid w:val="005D5EA5"/>
    <w:rsid w:val="005E12E4"/>
    <w:rsid w:val="005F6AF5"/>
    <w:rsid w:val="00602B4A"/>
    <w:rsid w:val="006135E8"/>
    <w:rsid w:val="00636AB3"/>
    <w:rsid w:val="00647572"/>
    <w:rsid w:val="00647BCE"/>
    <w:rsid w:val="00654833"/>
    <w:rsid w:val="00661AB1"/>
    <w:rsid w:val="00663C12"/>
    <w:rsid w:val="00674C65"/>
    <w:rsid w:val="00676987"/>
    <w:rsid w:val="0067698F"/>
    <w:rsid w:val="00677605"/>
    <w:rsid w:val="006B66FC"/>
    <w:rsid w:val="006B67F0"/>
    <w:rsid w:val="006C2E5D"/>
    <w:rsid w:val="006C7E70"/>
    <w:rsid w:val="006D1BF3"/>
    <w:rsid w:val="006D338A"/>
    <w:rsid w:val="006D50CE"/>
    <w:rsid w:val="006D7314"/>
    <w:rsid w:val="006E4DE5"/>
    <w:rsid w:val="006F5087"/>
    <w:rsid w:val="006F5FBE"/>
    <w:rsid w:val="006F708C"/>
    <w:rsid w:val="007078B1"/>
    <w:rsid w:val="00707B16"/>
    <w:rsid w:val="00711769"/>
    <w:rsid w:val="00721121"/>
    <w:rsid w:val="00722EC4"/>
    <w:rsid w:val="00723705"/>
    <w:rsid w:val="00727958"/>
    <w:rsid w:val="007307F2"/>
    <w:rsid w:val="00730E81"/>
    <w:rsid w:val="00735C68"/>
    <w:rsid w:val="00735DB5"/>
    <w:rsid w:val="00740C74"/>
    <w:rsid w:val="00752BE1"/>
    <w:rsid w:val="00761066"/>
    <w:rsid w:val="007703B7"/>
    <w:rsid w:val="00770EE7"/>
    <w:rsid w:val="00793391"/>
    <w:rsid w:val="00793C92"/>
    <w:rsid w:val="0079689F"/>
    <w:rsid w:val="007979FB"/>
    <w:rsid w:val="007A1828"/>
    <w:rsid w:val="007A22E0"/>
    <w:rsid w:val="007A5AE1"/>
    <w:rsid w:val="007A5E9A"/>
    <w:rsid w:val="007C049C"/>
    <w:rsid w:val="007D4457"/>
    <w:rsid w:val="007D4E0C"/>
    <w:rsid w:val="007D7C84"/>
    <w:rsid w:val="0080072F"/>
    <w:rsid w:val="00803F55"/>
    <w:rsid w:val="008055B1"/>
    <w:rsid w:val="00816470"/>
    <w:rsid w:val="00824C43"/>
    <w:rsid w:val="00840C3A"/>
    <w:rsid w:val="00852533"/>
    <w:rsid w:val="00894765"/>
    <w:rsid w:val="008D2D23"/>
    <w:rsid w:val="008D5D8C"/>
    <w:rsid w:val="008E070E"/>
    <w:rsid w:val="008E0D1A"/>
    <w:rsid w:val="0091066F"/>
    <w:rsid w:val="00912364"/>
    <w:rsid w:val="009157F2"/>
    <w:rsid w:val="00920534"/>
    <w:rsid w:val="0092197D"/>
    <w:rsid w:val="00937B1F"/>
    <w:rsid w:val="009451C1"/>
    <w:rsid w:val="00947B3F"/>
    <w:rsid w:val="009545CA"/>
    <w:rsid w:val="009720D7"/>
    <w:rsid w:val="009727FB"/>
    <w:rsid w:val="00981F0D"/>
    <w:rsid w:val="00994143"/>
    <w:rsid w:val="009975DA"/>
    <w:rsid w:val="009A427B"/>
    <w:rsid w:val="009A5483"/>
    <w:rsid w:val="009B64FE"/>
    <w:rsid w:val="009D1518"/>
    <w:rsid w:val="009D16AF"/>
    <w:rsid w:val="009E5B5B"/>
    <w:rsid w:val="009F1F88"/>
    <w:rsid w:val="009F32BC"/>
    <w:rsid w:val="009F6432"/>
    <w:rsid w:val="00A06F8A"/>
    <w:rsid w:val="00A07D02"/>
    <w:rsid w:val="00A20C81"/>
    <w:rsid w:val="00A33C74"/>
    <w:rsid w:val="00A45AFC"/>
    <w:rsid w:val="00A5137C"/>
    <w:rsid w:val="00A5694B"/>
    <w:rsid w:val="00A6631D"/>
    <w:rsid w:val="00A72FFB"/>
    <w:rsid w:val="00A81B50"/>
    <w:rsid w:val="00A941AC"/>
    <w:rsid w:val="00AC4314"/>
    <w:rsid w:val="00AC4879"/>
    <w:rsid w:val="00AD2F33"/>
    <w:rsid w:val="00AE1748"/>
    <w:rsid w:val="00AF3BE7"/>
    <w:rsid w:val="00B02696"/>
    <w:rsid w:val="00B06984"/>
    <w:rsid w:val="00B163B6"/>
    <w:rsid w:val="00B27281"/>
    <w:rsid w:val="00B526FD"/>
    <w:rsid w:val="00B5323F"/>
    <w:rsid w:val="00B54E5B"/>
    <w:rsid w:val="00B73934"/>
    <w:rsid w:val="00B814E8"/>
    <w:rsid w:val="00B85DC3"/>
    <w:rsid w:val="00B929BE"/>
    <w:rsid w:val="00BA07E9"/>
    <w:rsid w:val="00BB2853"/>
    <w:rsid w:val="00BB3CD7"/>
    <w:rsid w:val="00BB7B89"/>
    <w:rsid w:val="00BC2B21"/>
    <w:rsid w:val="00BC41A2"/>
    <w:rsid w:val="00BE6FA1"/>
    <w:rsid w:val="00BE7DE0"/>
    <w:rsid w:val="00C16B6D"/>
    <w:rsid w:val="00C172B8"/>
    <w:rsid w:val="00C21825"/>
    <w:rsid w:val="00C24261"/>
    <w:rsid w:val="00C31CDB"/>
    <w:rsid w:val="00C34EF1"/>
    <w:rsid w:val="00C4342B"/>
    <w:rsid w:val="00C43D9B"/>
    <w:rsid w:val="00C5016D"/>
    <w:rsid w:val="00C5640F"/>
    <w:rsid w:val="00C64608"/>
    <w:rsid w:val="00C709EE"/>
    <w:rsid w:val="00C72533"/>
    <w:rsid w:val="00C73A40"/>
    <w:rsid w:val="00C74A08"/>
    <w:rsid w:val="00C84B6D"/>
    <w:rsid w:val="00C91E0F"/>
    <w:rsid w:val="00C923A2"/>
    <w:rsid w:val="00C96F8F"/>
    <w:rsid w:val="00CA3013"/>
    <w:rsid w:val="00CA4998"/>
    <w:rsid w:val="00CB6F7D"/>
    <w:rsid w:val="00CC403B"/>
    <w:rsid w:val="00CD01D0"/>
    <w:rsid w:val="00CE0D69"/>
    <w:rsid w:val="00CE28F5"/>
    <w:rsid w:val="00CE35AE"/>
    <w:rsid w:val="00D24298"/>
    <w:rsid w:val="00D257E8"/>
    <w:rsid w:val="00D2749A"/>
    <w:rsid w:val="00D27736"/>
    <w:rsid w:val="00D33A83"/>
    <w:rsid w:val="00D36D79"/>
    <w:rsid w:val="00D45549"/>
    <w:rsid w:val="00D60E7C"/>
    <w:rsid w:val="00D65FF4"/>
    <w:rsid w:val="00D723C1"/>
    <w:rsid w:val="00D8526A"/>
    <w:rsid w:val="00D95B9F"/>
    <w:rsid w:val="00D97C91"/>
    <w:rsid w:val="00DA4B05"/>
    <w:rsid w:val="00DB26B6"/>
    <w:rsid w:val="00DB36AD"/>
    <w:rsid w:val="00DB547A"/>
    <w:rsid w:val="00DF7C88"/>
    <w:rsid w:val="00E205CE"/>
    <w:rsid w:val="00E2216B"/>
    <w:rsid w:val="00E3676B"/>
    <w:rsid w:val="00E369BB"/>
    <w:rsid w:val="00E44D3B"/>
    <w:rsid w:val="00E62A7E"/>
    <w:rsid w:val="00E630B0"/>
    <w:rsid w:val="00E66638"/>
    <w:rsid w:val="00E66A76"/>
    <w:rsid w:val="00E74853"/>
    <w:rsid w:val="00E87D4D"/>
    <w:rsid w:val="00E9284D"/>
    <w:rsid w:val="00E97C9C"/>
    <w:rsid w:val="00EA61DD"/>
    <w:rsid w:val="00EA7F9C"/>
    <w:rsid w:val="00EF03F5"/>
    <w:rsid w:val="00F007E0"/>
    <w:rsid w:val="00F0529D"/>
    <w:rsid w:val="00F20EDD"/>
    <w:rsid w:val="00F21B3C"/>
    <w:rsid w:val="00F257F4"/>
    <w:rsid w:val="00F26973"/>
    <w:rsid w:val="00F26A4B"/>
    <w:rsid w:val="00F44C64"/>
    <w:rsid w:val="00F4500D"/>
    <w:rsid w:val="00F50EAE"/>
    <w:rsid w:val="00F72E5F"/>
    <w:rsid w:val="00F760DA"/>
    <w:rsid w:val="00F82CCD"/>
    <w:rsid w:val="00F82D2E"/>
    <w:rsid w:val="00F85846"/>
    <w:rsid w:val="00FB439E"/>
    <w:rsid w:val="00FB4984"/>
    <w:rsid w:val="00FB4C03"/>
    <w:rsid w:val="00FD01AC"/>
    <w:rsid w:val="00FE11CF"/>
    <w:rsid w:val="00FE1E56"/>
    <w:rsid w:val="00FF175F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Прямая со стрелкой 103"/>
        <o:r id="V:Rule2" type="connector" idref="#Прямая со стрелкой 105"/>
        <o:r id="V:Rule3" type="connector" idref="#Прямая со стрелкой 107"/>
        <o:r id="V:Rule4" type="connector" idref="#Прямая со стрелкой 119"/>
        <o:r id="V:Rule5" type="connector" idref="#Прямая со стрелкой 122"/>
        <o:r id="V:Rule6" type="connector" idref="#Прямая со стрелкой 104"/>
        <o:r id="V:Rule7" type="connector" idref="#Прямая со стрелкой 92"/>
        <o:r id="V:Rule8" type="connector" idref="#Прямая со стрелкой 57"/>
        <o:r id="V:Rule9" type="connector" idref="#Прямая со стрелкой 102"/>
        <o:r id="V:Rule10" type="connector" idref="#Прямая со стрелкой 66"/>
        <o:r id="V:Rule11" type="connector" idref="#Прямая со стрелкой 98"/>
        <o:r id="V:Rule12" type="connector" idref="#Прямая со стрелкой 52"/>
        <o:r id="V:Rule13" type="connector" idref="#Прямая со стрелкой 96"/>
        <o:r id="V:Rule14" type="connector" idref="#Прямая со стрелкой 85"/>
        <o:r id="V:Rule15" type="connector" idref="#Прямая со стрелкой 73"/>
        <o:r id="V:Rule16" type="connector" idref="#Прямая со стрелкой 108"/>
        <o:r id="V:Rule17" type="connector" idref="#Прямая со стрелкой 121"/>
        <o:r id="V:Rule18" type="connector" idref="#Прямая со стрелкой 78"/>
        <o:r id="V:Rule19" type="connector" idref="#Прямая со стрелкой 97"/>
        <o:r id="V:Rule20" type="connector" idref="#Прямая со стрелкой 53"/>
        <o:r id="V:Rule21" type="connector" idref="#Прямая со стрелкой 75"/>
        <o:r id="V:Rule22" type="connector" idref="#Прямая со стрелкой 83"/>
        <o:r id="V:Rule23" type="connector" idref="#Прямая со стрелкой 123"/>
        <o:r id="V:Rule24" type="connector" idref="#Прямая со стрелкой 60"/>
        <o:r id="V:Rule25" type="connector" idref="#Прямая со стрелкой 116"/>
        <o:r id="V:Rule26" type="connector" idref="#Прямая со стрелкой 82"/>
        <o:r id="V:Rule27" type="connector" idref="#Прямая со стрелкой 91"/>
        <o:r id="V:Rule28" type="connector" idref="#Прямая со стрелкой 72"/>
        <o:r id="V:Rule29" type="connector" idref="#Прямая со стрелкой 95"/>
        <o:r id="V:Rule30" type="connector" idref="#Прямая со стрелкой 40"/>
        <o:r id="V:Rule31" type="connector" idref="#Прямая со стрелкой 117"/>
        <o:r id="V:Rule32" type="connector" idref="#Прямая со стрелкой 51"/>
        <o:r id="V:Rule33" type="connector" idref="#Прямая со стрелкой 45"/>
        <o:r id="V:Rule34" type="connector" idref="#Прямая со стрелкой 125"/>
        <o:r id="V:Rule35" type="connector" idref="#Прямая со стрелкой 106"/>
        <o:r id="V:Rule36" type="connector" idref="#Прямая со стрелкой 111"/>
        <o:r id="V:Rule37" type="connector" idref="#Прямая со стрелкой 81"/>
      </o:rules>
    </o:shapelayout>
  </w:shapeDefaults>
  <w:decimalSymbol w:val=","/>
  <w:listSeparator w:val=";"/>
  <w14:docId w14:val="6CF1BD57"/>
  <w15:docId w15:val="{62865398-69E3-499E-8138-6EC4F7B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C4342B"/>
    <w:pPr>
      <w:spacing w:before="94"/>
      <w:ind w:left="947" w:hanging="282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1F72"/>
    <w:rPr>
      <w:rFonts w:ascii="Cambria" w:hAnsi="Cambria"/>
      <w:b/>
      <w:kern w:val="32"/>
      <w:sz w:val="32"/>
      <w:lang w:val="uk-UA" w:eastAsia="en-US"/>
    </w:rPr>
  </w:style>
  <w:style w:type="table" w:customStyle="1" w:styleId="TableNormal1">
    <w:name w:val="Table Normal1"/>
    <w:uiPriority w:val="99"/>
    <w:semiHidden/>
    <w:rsid w:val="00C434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4342B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61F72"/>
    <w:rPr>
      <w:rFonts w:ascii="Times New Roman" w:hAnsi="Times New Roman"/>
      <w:lang w:val="uk-UA" w:eastAsia="en-US"/>
    </w:rPr>
  </w:style>
  <w:style w:type="paragraph" w:styleId="a5">
    <w:name w:val="List Paragraph"/>
    <w:basedOn w:val="a"/>
    <w:uiPriority w:val="99"/>
    <w:qFormat/>
    <w:rsid w:val="00C4342B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99"/>
    <w:rsid w:val="00C4342B"/>
  </w:style>
  <w:style w:type="paragraph" w:styleId="a6">
    <w:name w:val="header"/>
    <w:basedOn w:val="a"/>
    <w:link w:val="a7"/>
    <w:uiPriority w:val="99"/>
    <w:rsid w:val="009451C1"/>
    <w:pPr>
      <w:tabs>
        <w:tab w:val="center" w:pos="4677"/>
        <w:tab w:val="right" w:pos="9355"/>
      </w:tabs>
    </w:pPr>
    <w:rPr>
      <w:rFonts w:eastAsia="Calibri"/>
      <w:sz w:val="20"/>
      <w:szCs w:val="20"/>
      <w:lang w:eastAsia="ko-KR"/>
    </w:rPr>
  </w:style>
  <w:style w:type="character" w:customStyle="1" w:styleId="a7">
    <w:name w:val="Верхний колонтитул Знак"/>
    <w:link w:val="a6"/>
    <w:uiPriority w:val="99"/>
    <w:locked/>
    <w:rsid w:val="009451C1"/>
    <w:rPr>
      <w:rFonts w:ascii="Times New Roman" w:hAnsi="Times New Roman"/>
      <w:lang w:val="uk-UA"/>
    </w:rPr>
  </w:style>
  <w:style w:type="paragraph" w:styleId="a8">
    <w:name w:val="footer"/>
    <w:basedOn w:val="a"/>
    <w:link w:val="a9"/>
    <w:uiPriority w:val="99"/>
    <w:rsid w:val="009451C1"/>
    <w:pPr>
      <w:tabs>
        <w:tab w:val="center" w:pos="4677"/>
        <w:tab w:val="right" w:pos="9355"/>
      </w:tabs>
    </w:pPr>
    <w:rPr>
      <w:rFonts w:eastAsia="Calibri"/>
      <w:sz w:val="20"/>
      <w:szCs w:val="20"/>
      <w:lang w:eastAsia="ko-KR"/>
    </w:rPr>
  </w:style>
  <w:style w:type="character" w:customStyle="1" w:styleId="a9">
    <w:name w:val="Нижний колонтитул Знак"/>
    <w:link w:val="a8"/>
    <w:uiPriority w:val="99"/>
    <w:locked/>
    <w:rsid w:val="009451C1"/>
    <w:rPr>
      <w:rFonts w:ascii="Times New Roman" w:hAnsi="Times New Roman"/>
      <w:lang w:val="uk-UA"/>
    </w:rPr>
  </w:style>
  <w:style w:type="table" w:styleId="aa">
    <w:name w:val="Table Grid"/>
    <w:basedOn w:val="a1"/>
    <w:uiPriority w:val="99"/>
    <w:rsid w:val="00A9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150EBD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150EBD"/>
    <w:rPr>
      <w:color w:val="605E5C"/>
      <w:shd w:val="clear" w:color="auto" w:fill="E1DFDD"/>
    </w:rPr>
  </w:style>
  <w:style w:type="table" w:customStyle="1" w:styleId="12">
    <w:name w:val="Сетка таблицы1"/>
    <w:uiPriority w:val="99"/>
    <w:rsid w:val="006F5FB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2F33"/>
    <w:rPr>
      <w:rFonts w:ascii="Segoe UI" w:eastAsia="Calibri" w:hAnsi="Segoe UI"/>
      <w:sz w:val="18"/>
      <w:szCs w:val="18"/>
      <w:lang w:eastAsia="ko-KR"/>
    </w:rPr>
  </w:style>
  <w:style w:type="character" w:customStyle="1" w:styleId="ad">
    <w:name w:val="Текст выноски Знак"/>
    <w:link w:val="ac"/>
    <w:uiPriority w:val="99"/>
    <w:semiHidden/>
    <w:locked/>
    <w:rsid w:val="00AD2F33"/>
    <w:rPr>
      <w:rFonts w:ascii="Segoe UI" w:hAnsi="Segoe UI"/>
      <w:sz w:val="18"/>
      <w:lang w:val="uk-UA"/>
    </w:rPr>
  </w:style>
  <w:style w:type="table" w:customStyle="1" w:styleId="2">
    <w:name w:val="Сетка таблицы2"/>
    <w:uiPriority w:val="99"/>
    <w:rsid w:val="0004582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2445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uiPriority w:val="99"/>
    <w:semiHidden/>
    <w:unhideWhenUsed/>
    <w:rsid w:val="0050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zatverdzhennya-standartu-fahovoyi-peredvishoyi-osviti-zi-specialnosti-051-ekonomika-osvitno-profesijnogo-stupenya-fahovij-molodshij-bakalav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1952-4240-4978-BD68-D547D877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18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USER</cp:lastModifiedBy>
  <cp:revision>196</cp:revision>
  <cp:lastPrinted>2024-10-16T10:50:00Z</cp:lastPrinted>
  <dcterms:created xsi:type="dcterms:W3CDTF">2024-02-14T14:52:00Z</dcterms:created>
  <dcterms:modified xsi:type="dcterms:W3CDTF">2024-10-16T13:28:00Z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